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1475F" w14:textId="466FCB62" w:rsidR="00937286" w:rsidRPr="004E171A" w:rsidRDefault="00937286" w:rsidP="004E171A">
      <w:pPr>
        <w:rPr>
          <w:rFonts w:ascii="Arial" w:hAnsi="Arial" w:cs="Arial"/>
          <w:b/>
          <w:sz w:val="22"/>
          <w:szCs w:val="22"/>
          <w:u w:val="single"/>
        </w:rPr>
      </w:pPr>
    </w:p>
    <w:p w14:paraId="453BB6A6" w14:textId="77777777" w:rsidR="004E171A" w:rsidRDefault="004E171A" w:rsidP="00937286">
      <w:pPr>
        <w:jc w:val="center"/>
        <w:rPr>
          <w:rFonts w:ascii="Arial" w:hAnsi="Arial" w:cs="Arial"/>
          <w:b/>
          <w:sz w:val="22"/>
          <w:szCs w:val="22"/>
          <w:u w:val="single"/>
        </w:rPr>
      </w:pPr>
    </w:p>
    <w:p w14:paraId="478BF97A" w14:textId="1EDAD11A" w:rsidR="00937286" w:rsidRDefault="00937286" w:rsidP="00937286">
      <w:pPr>
        <w:jc w:val="center"/>
        <w:rPr>
          <w:rFonts w:ascii="Arial" w:hAnsi="Arial" w:cs="Arial"/>
          <w:b/>
          <w:sz w:val="22"/>
          <w:szCs w:val="22"/>
          <w:u w:val="single"/>
        </w:rPr>
      </w:pPr>
      <w:r w:rsidRPr="004E171A">
        <w:rPr>
          <w:rFonts w:ascii="Arial" w:hAnsi="Arial" w:cs="Arial"/>
          <w:b/>
          <w:sz w:val="22"/>
          <w:szCs w:val="22"/>
          <w:u w:val="single"/>
        </w:rPr>
        <w:t>Holly Hill Primar</w:t>
      </w:r>
      <w:r w:rsidR="004E171A" w:rsidRPr="004E171A">
        <w:rPr>
          <w:rFonts w:ascii="Arial" w:hAnsi="Arial" w:cs="Arial"/>
          <w:b/>
          <w:sz w:val="22"/>
          <w:szCs w:val="22"/>
          <w:u w:val="single"/>
        </w:rPr>
        <w:t>y and Nursery</w:t>
      </w:r>
      <w:r w:rsidRPr="004E171A">
        <w:rPr>
          <w:rFonts w:ascii="Arial" w:hAnsi="Arial" w:cs="Arial"/>
          <w:b/>
          <w:sz w:val="22"/>
          <w:szCs w:val="22"/>
          <w:u w:val="single"/>
        </w:rPr>
        <w:t xml:space="preserve"> School</w:t>
      </w:r>
    </w:p>
    <w:p w14:paraId="4B94A145" w14:textId="77777777" w:rsidR="004E171A" w:rsidRPr="004E171A" w:rsidRDefault="004E171A" w:rsidP="00937286">
      <w:pPr>
        <w:jc w:val="center"/>
        <w:rPr>
          <w:rFonts w:ascii="Arial" w:hAnsi="Arial" w:cs="Arial"/>
          <w:b/>
          <w:sz w:val="22"/>
          <w:szCs w:val="22"/>
          <w:u w:val="single"/>
        </w:rPr>
      </w:pPr>
    </w:p>
    <w:p w14:paraId="5FEEA1B9" w14:textId="77777777" w:rsidR="00937286" w:rsidRPr="004E171A" w:rsidRDefault="00AA0B9E" w:rsidP="00937286">
      <w:pPr>
        <w:jc w:val="center"/>
        <w:rPr>
          <w:rFonts w:ascii="Arial" w:hAnsi="Arial" w:cs="Arial"/>
          <w:b/>
          <w:sz w:val="22"/>
          <w:szCs w:val="22"/>
          <w:u w:val="single"/>
        </w:rPr>
      </w:pPr>
      <w:r w:rsidRPr="004E171A">
        <w:rPr>
          <w:rFonts w:ascii="Arial" w:hAnsi="Arial" w:cs="Arial"/>
          <w:b/>
          <w:sz w:val="22"/>
          <w:szCs w:val="22"/>
          <w:u w:val="single"/>
        </w:rPr>
        <w:t>British Values</w:t>
      </w:r>
      <w:r w:rsidR="00F41DD9" w:rsidRPr="004E171A">
        <w:rPr>
          <w:rFonts w:ascii="Arial" w:hAnsi="Arial" w:cs="Arial"/>
          <w:b/>
          <w:sz w:val="22"/>
          <w:szCs w:val="22"/>
          <w:u w:val="single"/>
        </w:rPr>
        <w:t xml:space="preserve"> </w:t>
      </w:r>
      <w:r w:rsidR="00937286" w:rsidRPr="004E171A">
        <w:rPr>
          <w:rFonts w:ascii="Arial" w:hAnsi="Arial" w:cs="Arial"/>
          <w:b/>
          <w:sz w:val="22"/>
          <w:szCs w:val="22"/>
          <w:u w:val="single"/>
        </w:rPr>
        <w:t>Policy</w:t>
      </w:r>
    </w:p>
    <w:p w14:paraId="60BF1F54" w14:textId="77777777" w:rsidR="00937286" w:rsidRPr="004E171A" w:rsidRDefault="00937286" w:rsidP="00937286">
      <w:pPr>
        <w:rPr>
          <w:rFonts w:ascii="Arial" w:hAnsi="Arial" w:cs="Arial"/>
          <w:sz w:val="22"/>
          <w:szCs w:val="22"/>
        </w:rPr>
      </w:pPr>
    </w:p>
    <w:p w14:paraId="1F21D3A7" w14:textId="77777777" w:rsidR="00937286" w:rsidRPr="004E171A" w:rsidRDefault="00937286" w:rsidP="00937286">
      <w:pPr>
        <w:rPr>
          <w:rFonts w:ascii="Arial" w:hAnsi="Arial" w:cs="Arial"/>
          <w:b/>
          <w:sz w:val="22"/>
          <w:szCs w:val="22"/>
          <w:u w:val="single"/>
        </w:rPr>
      </w:pPr>
      <w:r w:rsidRPr="004E171A">
        <w:rPr>
          <w:rFonts w:ascii="Arial" w:hAnsi="Arial" w:cs="Arial"/>
          <w:b/>
          <w:sz w:val="22"/>
          <w:szCs w:val="22"/>
          <w:u w:val="single"/>
        </w:rPr>
        <w:t>1. Aims and Objectives</w:t>
      </w:r>
    </w:p>
    <w:p w14:paraId="6FC163FD" w14:textId="77777777" w:rsidR="00937286" w:rsidRPr="004E171A" w:rsidRDefault="00937286" w:rsidP="00937286">
      <w:pPr>
        <w:rPr>
          <w:rFonts w:ascii="Arial" w:hAnsi="Arial" w:cs="Arial"/>
          <w:sz w:val="22"/>
          <w:szCs w:val="22"/>
          <w:u w:val="single"/>
        </w:rPr>
      </w:pPr>
    </w:p>
    <w:p w14:paraId="6925D532" w14:textId="77777777" w:rsidR="00937286" w:rsidRPr="004E171A" w:rsidRDefault="00937286" w:rsidP="00937286">
      <w:pPr>
        <w:rPr>
          <w:rFonts w:ascii="Arial" w:hAnsi="Arial" w:cs="Arial"/>
          <w:b/>
          <w:sz w:val="22"/>
          <w:szCs w:val="22"/>
          <w:u w:val="single"/>
        </w:rPr>
      </w:pPr>
      <w:r w:rsidRPr="004E171A">
        <w:rPr>
          <w:rFonts w:ascii="Arial" w:hAnsi="Arial" w:cs="Arial"/>
          <w:b/>
          <w:sz w:val="22"/>
          <w:szCs w:val="22"/>
          <w:u w:val="single"/>
        </w:rPr>
        <w:t>General Statement</w:t>
      </w:r>
    </w:p>
    <w:p w14:paraId="6B70DBC4" w14:textId="77777777" w:rsidR="00F41DD9" w:rsidRPr="004E171A" w:rsidRDefault="00FB45B7" w:rsidP="00F41DD9">
      <w:pPr>
        <w:pStyle w:val="Default"/>
        <w:rPr>
          <w:sz w:val="22"/>
          <w:szCs w:val="22"/>
        </w:rPr>
      </w:pPr>
      <w:r w:rsidRPr="004E171A">
        <w:rPr>
          <w:sz w:val="22"/>
          <w:szCs w:val="22"/>
        </w:rPr>
        <w:t>The DfE have</w:t>
      </w:r>
      <w:r w:rsidR="00F41DD9" w:rsidRPr="004E171A">
        <w:rPr>
          <w:sz w:val="22"/>
          <w:szCs w:val="22"/>
        </w:rPr>
        <w:t xml:space="preserve"> reinforced the need “</w:t>
      </w:r>
      <w:r w:rsidR="00F41DD9" w:rsidRPr="004E171A">
        <w:rPr>
          <w:i/>
          <w:iCs/>
          <w:sz w:val="22"/>
          <w:szCs w:val="22"/>
        </w:rPr>
        <w:t>to create and enforce a clear and rigorous expectation on all schools to promote the fundamental British values of democracy, the rule of law, individual liberty and mutual respect and tolerance of those with different faiths and beliefs</w:t>
      </w:r>
      <w:r w:rsidR="00F41DD9" w:rsidRPr="004E171A">
        <w:rPr>
          <w:sz w:val="22"/>
          <w:szCs w:val="22"/>
        </w:rPr>
        <w:t xml:space="preserve">.” </w:t>
      </w:r>
    </w:p>
    <w:p w14:paraId="63ABF107" w14:textId="77777777" w:rsidR="00F41DD9" w:rsidRPr="004E171A" w:rsidRDefault="00F41DD9" w:rsidP="00F41DD9">
      <w:pPr>
        <w:rPr>
          <w:rFonts w:ascii="Arial" w:hAnsi="Arial" w:cs="Arial"/>
          <w:i/>
          <w:iCs/>
          <w:sz w:val="22"/>
          <w:szCs w:val="22"/>
        </w:rPr>
      </w:pPr>
      <w:r w:rsidRPr="004E171A">
        <w:rPr>
          <w:rFonts w:ascii="Arial" w:hAnsi="Arial" w:cs="Arial"/>
          <w:sz w:val="22"/>
          <w:szCs w:val="22"/>
        </w:rPr>
        <w:t>The Government set out its definition of British values in the 2011 Prevent Strategy, and these value</w:t>
      </w:r>
      <w:r w:rsidR="00FB45B7" w:rsidRPr="004E171A">
        <w:rPr>
          <w:rFonts w:ascii="Arial" w:hAnsi="Arial" w:cs="Arial"/>
          <w:sz w:val="22"/>
          <w:szCs w:val="22"/>
        </w:rPr>
        <w:t>s have been reiterated</w:t>
      </w:r>
      <w:r w:rsidRPr="004E171A">
        <w:rPr>
          <w:rFonts w:ascii="Arial" w:hAnsi="Arial" w:cs="Arial"/>
          <w:sz w:val="22"/>
          <w:szCs w:val="22"/>
        </w:rPr>
        <w:t xml:space="preserve"> in </w:t>
      </w:r>
      <w:r w:rsidRPr="004E171A">
        <w:rPr>
          <w:rFonts w:ascii="Arial" w:hAnsi="Arial" w:cs="Arial"/>
          <w:i/>
          <w:iCs/>
          <w:sz w:val="22"/>
          <w:szCs w:val="22"/>
        </w:rPr>
        <w:t>Promoting Fundamental British Values as part of SMSC in Schools, DfE November 2014.</w:t>
      </w:r>
    </w:p>
    <w:p w14:paraId="564A7913" w14:textId="6FA64765" w:rsidR="00937286" w:rsidRPr="004E171A" w:rsidRDefault="00F41DD9" w:rsidP="00937286">
      <w:pPr>
        <w:rPr>
          <w:rFonts w:ascii="Arial" w:hAnsi="Arial" w:cs="Arial"/>
          <w:sz w:val="22"/>
          <w:szCs w:val="22"/>
        </w:rPr>
      </w:pPr>
      <w:r w:rsidRPr="004E171A">
        <w:rPr>
          <w:rFonts w:ascii="Arial" w:hAnsi="Arial" w:cs="Arial"/>
          <w:sz w:val="22"/>
          <w:szCs w:val="22"/>
        </w:rPr>
        <w:t>At Holly Hill, we believe that an understanding of British values will prepare children for a life in Britain today</w:t>
      </w:r>
      <w:r w:rsidR="000E7317" w:rsidRPr="004E171A">
        <w:rPr>
          <w:rFonts w:ascii="Arial" w:hAnsi="Arial" w:cs="Arial"/>
          <w:sz w:val="22"/>
          <w:szCs w:val="22"/>
        </w:rPr>
        <w:t>, along with increasing their spiritual, moral, cultural and social development.</w:t>
      </w:r>
    </w:p>
    <w:p w14:paraId="590DEFEA" w14:textId="06B9D886" w:rsidR="00425E74" w:rsidRPr="004E171A" w:rsidRDefault="00425E74" w:rsidP="00937286">
      <w:pPr>
        <w:rPr>
          <w:rFonts w:ascii="Arial" w:hAnsi="Arial" w:cs="Arial"/>
          <w:sz w:val="22"/>
          <w:szCs w:val="22"/>
        </w:rPr>
      </w:pPr>
    </w:p>
    <w:p w14:paraId="7AA61253" w14:textId="77777777" w:rsidR="00425E74" w:rsidRPr="004E171A" w:rsidRDefault="00425E74" w:rsidP="00425E74">
      <w:pPr>
        <w:rPr>
          <w:rFonts w:ascii="Arial" w:hAnsi="Arial" w:cs="Arial"/>
          <w:sz w:val="22"/>
          <w:szCs w:val="22"/>
        </w:rPr>
      </w:pPr>
      <w:r w:rsidRPr="004E171A">
        <w:rPr>
          <w:rFonts w:ascii="Arial" w:hAnsi="Arial" w:cs="Arial"/>
          <w:sz w:val="22"/>
          <w:szCs w:val="22"/>
        </w:rPr>
        <w:t xml:space="preserve">This policy has due regard to all relevant legislation and guidance including, but not limited to, the following: </w:t>
      </w:r>
    </w:p>
    <w:p w14:paraId="501A0106" w14:textId="77777777" w:rsidR="00425E74" w:rsidRPr="004E171A" w:rsidRDefault="00425E74" w:rsidP="00425E74">
      <w:pPr>
        <w:pStyle w:val="TSB-PolicyBullets"/>
        <w:rPr>
          <w:rFonts w:ascii="Arial" w:hAnsi="Arial" w:cs="Arial"/>
          <w:b w:val="0"/>
          <w:bCs/>
        </w:rPr>
      </w:pPr>
      <w:r w:rsidRPr="004E171A">
        <w:rPr>
          <w:rFonts w:ascii="Arial" w:hAnsi="Arial" w:cs="Arial"/>
          <w:b w:val="0"/>
          <w:bCs/>
        </w:rPr>
        <w:t>Equality Act 2010</w:t>
      </w:r>
    </w:p>
    <w:p w14:paraId="54D551E2" w14:textId="16B33175" w:rsidR="00425E74" w:rsidRPr="004E171A" w:rsidRDefault="00425E74" w:rsidP="00425E74">
      <w:pPr>
        <w:pStyle w:val="TSB-PolicyBullets"/>
        <w:rPr>
          <w:rFonts w:ascii="Arial" w:hAnsi="Arial" w:cs="Arial"/>
          <w:b w:val="0"/>
          <w:bCs/>
        </w:rPr>
      </w:pPr>
      <w:r w:rsidRPr="004E171A">
        <w:rPr>
          <w:rFonts w:ascii="Arial" w:hAnsi="Arial" w:cs="Arial"/>
          <w:b w:val="0"/>
          <w:bCs/>
        </w:rPr>
        <w:t>Counter-Terrorism and Security Act 2015</w:t>
      </w:r>
    </w:p>
    <w:p w14:paraId="44B3A607" w14:textId="585F232D" w:rsidR="00425E74" w:rsidRPr="004E171A" w:rsidRDefault="00425E74" w:rsidP="00425E74">
      <w:pPr>
        <w:pStyle w:val="TSB-PolicyBullets"/>
        <w:rPr>
          <w:rFonts w:ascii="Arial" w:hAnsi="Arial" w:cs="Arial"/>
          <w:b w:val="0"/>
          <w:bCs/>
        </w:rPr>
      </w:pPr>
      <w:r w:rsidRPr="004E171A">
        <w:rPr>
          <w:rFonts w:ascii="Arial" w:hAnsi="Arial" w:cs="Arial"/>
          <w:b w:val="0"/>
          <w:bCs/>
        </w:rPr>
        <w:t xml:space="preserve">Ofsted (2022) ‘Schools inspection handbook for September 2022’ </w:t>
      </w:r>
    </w:p>
    <w:p w14:paraId="22B45177" w14:textId="0A674CE6" w:rsidR="00425E74" w:rsidRPr="004E171A" w:rsidRDefault="00425E74" w:rsidP="00937286">
      <w:pPr>
        <w:pStyle w:val="TSB-PolicyBullets"/>
        <w:rPr>
          <w:rFonts w:ascii="Arial" w:hAnsi="Arial" w:cs="Arial"/>
          <w:b w:val="0"/>
          <w:bCs/>
        </w:rPr>
      </w:pPr>
      <w:r w:rsidRPr="004E171A">
        <w:rPr>
          <w:rFonts w:ascii="Arial" w:hAnsi="Arial" w:cs="Arial"/>
          <w:b w:val="0"/>
          <w:bCs/>
        </w:rPr>
        <w:t>DfE (2014) ‘Promoting fundamental British values as part of SMSC in schools’</w:t>
      </w:r>
    </w:p>
    <w:p w14:paraId="0213BE73" w14:textId="77777777" w:rsidR="00937286" w:rsidRPr="004E171A" w:rsidRDefault="00937286" w:rsidP="00937286">
      <w:pPr>
        <w:rPr>
          <w:rFonts w:ascii="Arial" w:hAnsi="Arial" w:cs="Arial"/>
          <w:sz w:val="22"/>
          <w:szCs w:val="22"/>
        </w:rPr>
      </w:pPr>
    </w:p>
    <w:p w14:paraId="4A7DEE82" w14:textId="77777777" w:rsidR="00937286" w:rsidRPr="004E171A" w:rsidRDefault="00937286" w:rsidP="00937286">
      <w:pPr>
        <w:rPr>
          <w:rFonts w:ascii="Arial" w:hAnsi="Arial" w:cs="Arial"/>
          <w:b/>
          <w:sz w:val="22"/>
          <w:szCs w:val="22"/>
          <w:u w:val="single"/>
        </w:rPr>
      </w:pPr>
      <w:r w:rsidRPr="004E171A">
        <w:rPr>
          <w:rFonts w:ascii="Arial" w:hAnsi="Arial" w:cs="Arial"/>
          <w:b/>
          <w:sz w:val="22"/>
          <w:szCs w:val="22"/>
          <w:u w:val="single"/>
        </w:rPr>
        <w:t>Specific Aims</w:t>
      </w:r>
    </w:p>
    <w:p w14:paraId="4C88F6C0" w14:textId="77777777" w:rsidR="00937286" w:rsidRPr="004E171A" w:rsidRDefault="00937286" w:rsidP="00937286">
      <w:pPr>
        <w:rPr>
          <w:rFonts w:ascii="Arial" w:hAnsi="Arial" w:cs="Arial"/>
          <w:bCs/>
          <w:iCs/>
          <w:sz w:val="22"/>
          <w:szCs w:val="22"/>
        </w:rPr>
      </w:pPr>
      <w:r w:rsidRPr="004E171A">
        <w:rPr>
          <w:rFonts w:ascii="Arial" w:hAnsi="Arial" w:cs="Arial"/>
          <w:bCs/>
          <w:iCs/>
          <w:sz w:val="22"/>
          <w:szCs w:val="22"/>
        </w:rPr>
        <w:t>Children should:</w:t>
      </w:r>
    </w:p>
    <w:p w14:paraId="3D6F13EB" w14:textId="77777777" w:rsidR="000E7317" w:rsidRPr="004E171A" w:rsidRDefault="000E7317" w:rsidP="000E7317">
      <w:pPr>
        <w:pStyle w:val="ListParagraph"/>
        <w:numPr>
          <w:ilvl w:val="0"/>
          <w:numId w:val="12"/>
        </w:numPr>
        <w:rPr>
          <w:rFonts w:ascii="Arial" w:hAnsi="Arial" w:cs="Arial"/>
          <w:bCs/>
          <w:iCs/>
          <w:sz w:val="22"/>
          <w:szCs w:val="22"/>
        </w:rPr>
      </w:pPr>
      <w:r w:rsidRPr="004E171A">
        <w:rPr>
          <w:rFonts w:ascii="Arial" w:hAnsi="Arial" w:cs="Arial"/>
          <w:bCs/>
          <w:iCs/>
          <w:sz w:val="22"/>
          <w:szCs w:val="22"/>
        </w:rPr>
        <w:t xml:space="preserve">Have equal opportunities to learning regardless of age, gender, race, religion, sexual orientation, disability, or gender reassignment. </w:t>
      </w:r>
    </w:p>
    <w:p w14:paraId="695BF4FC" w14:textId="77777777" w:rsidR="008B610E" w:rsidRPr="004E171A" w:rsidRDefault="000E7317" w:rsidP="000E7317">
      <w:pPr>
        <w:pStyle w:val="ListParagraph"/>
        <w:numPr>
          <w:ilvl w:val="0"/>
          <w:numId w:val="12"/>
        </w:numPr>
        <w:rPr>
          <w:rFonts w:ascii="Arial" w:hAnsi="Arial" w:cs="Arial"/>
          <w:bCs/>
          <w:iCs/>
          <w:sz w:val="22"/>
          <w:szCs w:val="22"/>
        </w:rPr>
      </w:pPr>
      <w:r w:rsidRPr="004E171A">
        <w:rPr>
          <w:rFonts w:ascii="Arial" w:hAnsi="Arial" w:cs="Arial"/>
          <w:bCs/>
          <w:iCs/>
          <w:sz w:val="22"/>
          <w:szCs w:val="22"/>
        </w:rPr>
        <w:t>Take part in democratic activities where the outcome m</w:t>
      </w:r>
      <w:r w:rsidR="008B610E" w:rsidRPr="004E171A">
        <w:rPr>
          <w:rFonts w:ascii="Arial" w:hAnsi="Arial" w:cs="Arial"/>
          <w:bCs/>
          <w:iCs/>
          <w:sz w:val="22"/>
          <w:szCs w:val="22"/>
        </w:rPr>
        <w:t xml:space="preserve">ay affect them, giving them the chance to affect positive change. </w:t>
      </w:r>
    </w:p>
    <w:p w14:paraId="07D266DB" w14:textId="77777777" w:rsidR="003B5632" w:rsidRPr="004E171A" w:rsidRDefault="008B610E" w:rsidP="000E7317">
      <w:pPr>
        <w:pStyle w:val="ListParagraph"/>
        <w:numPr>
          <w:ilvl w:val="0"/>
          <w:numId w:val="12"/>
        </w:numPr>
        <w:rPr>
          <w:rFonts w:ascii="Arial" w:hAnsi="Arial" w:cs="Arial"/>
          <w:bCs/>
          <w:iCs/>
          <w:sz w:val="22"/>
          <w:szCs w:val="22"/>
        </w:rPr>
      </w:pPr>
      <w:r w:rsidRPr="004E171A">
        <w:rPr>
          <w:rFonts w:ascii="Arial" w:hAnsi="Arial" w:cs="Arial"/>
          <w:bCs/>
          <w:iCs/>
          <w:sz w:val="22"/>
          <w:szCs w:val="22"/>
        </w:rPr>
        <w:t xml:space="preserve">Understand and be involved in the </w:t>
      </w:r>
      <w:r w:rsidR="003B5632" w:rsidRPr="004E171A">
        <w:rPr>
          <w:rFonts w:ascii="Arial" w:hAnsi="Arial" w:cs="Arial"/>
          <w:bCs/>
          <w:iCs/>
          <w:sz w:val="22"/>
          <w:szCs w:val="22"/>
        </w:rPr>
        <w:t>working of the school rules.</w:t>
      </w:r>
    </w:p>
    <w:p w14:paraId="2DC083FA" w14:textId="77777777" w:rsidR="000E7317" w:rsidRPr="004E171A" w:rsidRDefault="000E7317" w:rsidP="000E7317">
      <w:pPr>
        <w:pStyle w:val="ListParagraph"/>
        <w:numPr>
          <w:ilvl w:val="0"/>
          <w:numId w:val="12"/>
        </w:numPr>
        <w:rPr>
          <w:rFonts w:ascii="Arial" w:hAnsi="Arial" w:cs="Arial"/>
          <w:bCs/>
          <w:iCs/>
          <w:sz w:val="22"/>
          <w:szCs w:val="22"/>
        </w:rPr>
      </w:pPr>
      <w:r w:rsidRPr="004E171A">
        <w:rPr>
          <w:rFonts w:ascii="Arial" w:hAnsi="Arial" w:cs="Arial"/>
          <w:bCs/>
          <w:iCs/>
          <w:sz w:val="22"/>
          <w:szCs w:val="22"/>
        </w:rPr>
        <w:t xml:space="preserve"> </w:t>
      </w:r>
      <w:r w:rsidR="003B5632" w:rsidRPr="004E171A">
        <w:rPr>
          <w:rFonts w:ascii="Arial" w:hAnsi="Arial" w:cs="Arial"/>
          <w:bCs/>
          <w:iCs/>
          <w:sz w:val="22"/>
          <w:szCs w:val="22"/>
        </w:rPr>
        <w:t>Be free to make choices that affect their education and well-being in a safe environment.</w:t>
      </w:r>
    </w:p>
    <w:p w14:paraId="4D93CBEF" w14:textId="77777777" w:rsidR="003B5632" w:rsidRPr="004E171A" w:rsidRDefault="003B5632" w:rsidP="000E7317">
      <w:pPr>
        <w:pStyle w:val="ListParagraph"/>
        <w:numPr>
          <w:ilvl w:val="0"/>
          <w:numId w:val="12"/>
        </w:numPr>
        <w:rPr>
          <w:rFonts w:ascii="Arial" w:hAnsi="Arial" w:cs="Arial"/>
          <w:bCs/>
          <w:iCs/>
          <w:sz w:val="22"/>
          <w:szCs w:val="22"/>
        </w:rPr>
      </w:pPr>
      <w:r w:rsidRPr="004E171A">
        <w:rPr>
          <w:rFonts w:ascii="Arial" w:hAnsi="Arial" w:cs="Arial"/>
          <w:bCs/>
          <w:iCs/>
          <w:sz w:val="22"/>
          <w:szCs w:val="22"/>
        </w:rPr>
        <w:t>Know their rights with regards to issues such as bullying and cyber safety.</w:t>
      </w:r>
    </w:p>
    <w:p w14:paraId="3A037FEB" w14:textId="77777777" w:rsidR="003B5632" w:rsidRPr="004E171A" w:rsidRDefault="003B5632" w:rsidP="000E7317">
      <w:pPr>
        <w:pStyle w:val="ListParagraph"/>
        <w:numPr>
          <w:ilvl w:val="0"/>
          <w:numId w:val="12"/>
        </w:numPr>
        <w:rPr>
          <w:rFonts w:ascii="Arial" w:hAnsi="Arial" w:cs="Arial"/>
          <w:bCs/>
          <w:iCs/>
          <w:sz w:val="22"/>
          <w:szCs w:val="22"/>
        </w:rPr>
      </w:pPr>
      <w:r w:rsidRPr="004E171A">
        <w:rPr>
          <w:rFonts w:ascii="Arial" w:hAnsi="Arial" w:cs="Arial"/>
          <w:bCs/>
          <w:iCs/>
          <w:sz w:val="22"/>
          <w:szCs w:val="22"/>
        </w:rPr>
        <w:t>Have classroom environments where mutual respect is modelled by staff.</w:t>
      </w:r>
    </w:p>
    <w:p w14:paraId="334F2A05" w14:textId="77777777" w:rsidR="003B5632" w:rsidRPr="004E171A" w:rsidRDefault="003B5632" w:rsidP="000E7317">
      <w:pPr>
        <w:pStyle w:val="ListParagraph"/>
        <w:numPr>
          <w:ilvl w:val="0"/>
          <w:numId w:val="12"/>
        </w:numPr>
        <w:rPr>
          <w:rFonts w:ascii="Arial" w:hAnsi="Arial" w:cs="Arial"/>
          <w:bCs/>
          <w:iCs/>
          <w:sz w:val="22"/>
          <w:szCs w:val="22"/>
        </w:rPr>
      </w:pPr>
      <w:r w:rsidRPr="004E171A">
        <w:rPr>
          <w:rFonts w:ascii="Arial" w:hAnsi="Arial" w:cs="Arial"/>
          <w:bCs/>
          <w:iCs/>
          <w:sz w:val="22"/>
          <w:szCs w:val="22"/>
        </w:rPr>
        <w:t>Have opportunities to meet and communicate with people from different faiths and backgrounds.</w:t>
      </w:r>
    </w:p>
    <w:p w14:paraId="7F0BDEE0" w14:textId="77777777" w:rsidR="0002331A" w:rsidRPr="004E171A" w:rsidRDefault="0002331A" w:rsidP="000E7317">
      <w:pPr>
        <w:pStyle w:val="ListParagraph"/>
        <w:numPr>
          <w:ilvl w:val="0"/>
          <w:numId w:val="12"/>
        </w:numPr>
        <w:rPr>
          <w:rFonts w:ascii="Arial" w:hAnsi="Arial" w:cs="Arial"/>
          <w:bCs/>
          <w:iCs/>
          <w:sz w:val="22"/>
          <w:szCs w:val="22"/>
        </w:rPr>
      </w:pPr>
      <w:r w:rsidRPr="004E171A">
        <w:rPr>
          <w:rFonts w:ascii="Arial" w:hAnsi="Arial" w:cs="Arial"/>
          <w:bCs/>
          <w:iCs/>
          <w:sz w:val="22"/>
          <w:szCs w:val="22"/>
        </w:rPr>
        <w:t>Have opportunities to celebrate the differences within our community and in a diverse Britain.</w:t>
      </w:r>
    </w:p>
    <w:p w14:paraId="05722825" w14:textId="77777777" w:rsidR="00937286" w:rsidRPr="004E171A" w:rsidRDefault="00937286" w:rsidP="00937286">
      <w:pPr>
        <w:rPr>
          <w:rFonts w:ascii="Arial" w:hAnsi="Arial" w:cs="Arial"/>
          <w:sz w:val="22"/>
          <w:szCs w:val="22"/>
        </w:rPr>
      </w:pPr>
    </w:p>
    <w:p w14:paraId="077AD528" w14:textId="77777777" w:rsidR="00937286" w:rsidRPr="004E171A" w:rsidRDefault="00937286" w:rsidP="00937286">
      <w:pPr>
        <w:autoSpaceDE w:val="0"/>
        <w:autoSpaceDN w:val="0"/>
        <w:adjustRightInd w:val="0"/>
        <w:rPr>
          <w:rFonts w:ascii="Arial" w:hAnsi="Arial" w:cs="Arial"/>
          <w:sz w:val="22"/>
          <w:szCs w:val="22"/>
        </w:rPr>
      </w:pPr>
      <w:r w:rsidRPr="004E171A">
        <w:rPr>
          <w:rFonts w:ascii="Arial" w:hAnsi="Arial" w:cs="Arial"/>
          <w:sz w:val="22"/>
          <w:szCs w:val="22"/>
        </w:rPr>
        <w:t xml:space="preserve">   </w:t>
      </w:r>
    </w:p>
    <w:p w14:paraId="0E501E79" w14:textId="146AA558" w:rsidR="00937286" w:rsidRDefault="00937286" w:rsidP="00937286">
      <w:pPr>
        <w:rPr>
          <w:rFonts w:ascii="Arial" w:hAnsi="Arial" w:cs="Arial"/>
          <w:sz w:val="22"/>
          <w:szCs w:val="22"/>
        </w:rPr>
      </w:pPr>
    </w:p>
    <w:p w14:paraId="5A55D4AB" w14:textId="29CC8AB3" w:rsidR="004E171A" w:rsidRDefault="004E171A" w:rsidP="00937286">
      <w:pPr>
        <w:rPr>
          <w:rFonts w:ascii="Arial" w:hAnsi="Arial" w:cs="Arial"/>
          <w:sz w:val="22"/>
          <w:szCs w:val="22"/>
        </w:rPr>
      </w:pPr>
    </w:p>
    <w:p w14:paraId="26F1C20E" w14:textId="23AE6270" w:rsidR="004E171A" w:rsidRDefault="004E171A" w:rsidP="00937286">
      <w:pPr>
        <w:rPr>
          <w:rFonts w:ascii="Arial" w:hAnsi="Arial" w:cs="Arial"/>
          <w:sz w:val="22"/>
          <w:szCs w:val="22"/>
        </w:rPr>
      </w:pPr>
    </w:p>
    <w:p w14:paraId="740323DF" w14:textId="37842344" w:rsidR="004E171A" w:rsidRDefault="004E171A" w:rsidP="00937286">
      <w:pPr>
        <w:rPr>
          <w:rFonts w:ascii="Arial" w:hAnsi="Arial" w:cs="Arial"/>
          <w:sz w:val="22"/>
          <w:szCs w:val="22"/>
        </w:rPr>
      </w:pPr>
    </w:p>
    <w:p w14:paraId="6349A7EA" w14:textId="1BBBAF66" w:rsidR="004E171A" w:rsidRDefault="004E171A" w:rsidP="00937286">
      <w:pPr>
        <w:rPr>
          <w:rFonts w:ascii="Arial" w:hAnsi="Arial" w:cs="Arial"/>
          <w:sz w:val="22"/>
          <w:szCs w:val="22"/>
        </w:rPr>
      </w:pPr>
    </w:p>
    <w:p w14:paraId="0A44AB68" w14:textId="077075F9" w:rsidR="004E171A" w:rsidRDefault="004E171A" w:rsidP="00937286">
      <w:pPr>
        <w:rPr>
          <w:rFonts w:ascii="Arial" w:hAnsi="Arial" w:cs="Arial"/>
          <w:sz w:val="22"/>
          <w:szCs w:val="22"/>
        </w:rPr>
      </w:pPr>
    </w:p>
    <w:p w14:paraId="006A85FC" w14:textId="11A2D4B0" w:rsidR="004E171A" w:rsidRDefault="004E171A" w:rsidP="00937286">
      <w:pPr>
        <w:rPr>
          <w:rFonts w:ascii="Arial" w:hAnsi="Arial" w:cs="Arial"/>
          <w:sz w:val="22"/>
          <w:szCs w:val="22"/>
        </w:rPr>
      </w:pPr>
    </w:p>
    <w:p w14:paraId="2EC629FF" w14:textId="0345FA9D" w:rsidR="004E171A" w:rsidRDefault="004E171A" w:rsidP="00937286">
      <w:pPr>
        <w:rPr>
          <w:rFonts w:ascii="Arial" w:hAnsi="Arial" w:cs="Arial"/>
          <w:sz w:val="22"/>
          <w:szCs w:val="22"/>
        </w:rPr>
      </w:pPr>
    </w:p>
    <w:p w14:paraId="2EAC0222" w14:textId="17DAB12E" w:rsidR="004E171A" w:rsidRDefault="004E171A" w:rsidP="00937286">
      <w:pPr>
        <w:rPr>
          <w:rFonts w:ascii="Arial" w:hAnsi="Arial" w:cs="Arial"/>
          <w:sz w:val="22"/>
          <w:szCs w:val="22"/>
        </w:rPr>
      </w:pPr>
    </w:p>
    <w:p w14:paraId="3BCBE3E0" w14:textId="17F1E660" w:rsidR="004E171A" w:rsidRDefault="004E171A" w:rsidP="00937286">
      <w:pPr>
        <w:rPr>
          <w:rFonts w:ascii="Arial" w:hAnsi="Arial" w:cs="Arial"/>
          <w:sz w:val="22"/>
          <w:szCs w:val="22"/>
        </w:rPr>
      </w:pPr>
    </w:p>
    <w:p w14:paraId="361FB283" w14:textId="791029EC" w:rsidR="004E171A" w:rsidRDefault="004E171A" w:rsidP="00937286">
      <w:pPr>
        <w:rPr>
          <w:rFonts w:ascii="Arial" w:hAnsi="Arial" w:cs="Arial"/>
          <w:sz w:val="22"/>
          <w:szCs w:val="22"/>
        </w:rPr>
      </w:pPr>
    </w:p>
    <w:p w14:paraId="7C2536DF" w14:textId="3AB6F7D5" w:rsidR="004E171A" w:rsidRDefault="004E171A" w:rsidP="00937286">
      <w:pPr>
        <w:rPr>
          <w:rFonts w:ascii="Arial" w:hAnsi="Arial" w:cs="Arial"/>
          <w:sz w:val="22"/>
          <w:szCs w:val="22"/>
        </w:rPr>
      </w:pPr>
    </w:p>
    <w:p w14:paraId="184E72BC" w14:textId="14944D4C" w:rsidR="004E171A" w:rsidRDefault="004E171A" w:rsidP="00937286">
      <w:pPr>
        <w:rPr>
          <w:rFonts w:ascii="Arial" w:hAnsi="Arial" w:cs="Arial"/>
          <w:sz w:val="22"/>
          <w:szCs w:val="22"/>
        </w:rPr>
      </w:pPr>
    </w:p>
    <w:p w14:paraId="18661C87" w14:textId="20611833" w:rsidR="004E171A" w:rsidRDefault="004E171A" w:rsidP="00937286">
      <w:pPr>
        <w:rPr>
          <w:rFonts w:ascii="Arial" w:hAnsi="Arial" w:cs="Arial"/>
          <w:sz w:val="22"/>
          <w:szCs w:val="22"/>
        </w:rPr>
      </w:pPr>
    </w:p>
    <w:p w14:paraId="47EA15FF" w14:textId="7A5ABDB0" w:rsidR="004E171A" w:rsidRDefault="004E171A" w:rsidP="00937286">
      <w:pPr>
        <w:rPr>
          <w:rFonts w:ascii="Arial" w:hAnsi="Arial" w:cs="Arial"/>
          <w:sz w:val="22"/>
          <w:szCs w:val="22"/>
        </w:rPr>
      </w:pPr>
    </w:p>
    <w:p w14:paraId="062BF1EA" w14:textId="77777777" w:rsidR="004E171A" w:rsidRPr="004E171A" w:rsidRDefault="004E171A" w:rsidP="00937286">
      <w:pPr>
        <w:rPr>
          <w:rFonts w:ascii="Arial" w:hAnsi="Arial" w:cs="Arial"/>
          <w:sz w:val="22"/>
          <w:szCs w:val="22"/>
        </w:rPr>
      </w:pPr>
    </w:p>
    <w:p w14:paraId="32ADD19D" w14:textId="1D3E4411" w:rsidR="00937286" w:rsidRPr="004E171A" w:rsidRDefault="00937286" w:rsidP="00937286">
      <w:pPr>
        <w:autoSpaceDE w:val="0"/>
        <w:autoSpaceDN w:val="0"/>
        <w:adjustRightInd w:val="0"/>
        <w:rPr>
          <w:rFonts w:ascii="Arial" w:hAnsi="Arial" w:cs="Arial"/>
          <w:b/>
          <w:sz w:val="22"/>
          <w:szCs w:val="22"/>
          <w:u w:val="single"/>
        </w:rPr>
      </w:pPr>
      <w:r w:rsidRPr="004E171A">
        <w:rPr>
          <w:rFonts w:ascii="Arial" w:hAnsi="Arial" w:cs="Arial"/>
          <w:b/>
          <w:sz w:val="22"/>
          <w:szCs w:val="22"/>
          <w:u w:val="single"/>
        </w:rPr>
        <w:t>2. Teaching Methods</w:t>
      </w:r>
      <w:r w:rsidR="009E7841" w:rsidRPr="004E171A">
        <w:rPr>
          <w:rFonts w:ascii="Arial" w:hAnsi="Arial" w:cs="Arial"/>
          <w:b/>
          <w:sz w:val="22"/>
          <w:szCs w:val="22"/>
          <w:u w:val="single"/>
        </w:rPr>
        <w:br/>
      </w:r>
    </w:p>
    <w:p w14:paraId="67D919A9" w14:textId="1FFBB134" w:rsidR="0002331A" w:rsidRDefault="006A0386" w:rsidP="00937286">
      <w:pPr>
        <w:rPr>
          <w:rFonts w:ascii="Arial" w:hAnsi="Arial" w:cs="Arial"/>
          <w:sz w:val="22"/>
          <w:szCs w:val="22"/>
        </w:rPr>
      </w:pPr>
      <w:r w:rsidRPr="004E171A">
        <w:rPr>
          <w:rFonts w:ascii="Arial" w:hAnsi="Arial" w:cs="Arial"/>
          <w:sz w:val="22"/>
          <w:szCs w:val="22"/>
        </w:rPr>
        <w:t>At Holly Hill, British Values should be taught in a range of contexts and embedded across the curriculum. Opportunities to promote the four areas of British Values may be found in all areas of school life. Below are the ways in which British Values are to be promoted across the whole school:</w:t>
      </w:r>
    </w:p>
    <w:p w14:paraId="5D4AAA0D" w14:textId="77777777" w:rsidR="004E171A" w:rsidRPr="004E171A" w:rsidRDefault="004E171A" w:rsidP="00937286">
      <w:pPr>
        <w:rPr>
          <w:rFonts w:ascii="Arial" w:hAnsi="Arial" w:cs="Arial"/>
          <w:sz w:val="22"/>
          <w:szCs w:val="22"/>
        </w:rPr>
      </w:pPr>
    </w:p>
    <w:tbl>
      <w:tblPr>
        <w:tblStyle w:val="TableGrid"/>
        <w:tblW w:w="0" w:type="auto"/>
        <w:tblLook w:val="04A0" w:firstRow="1" w:lastRow="0" w:firstColumn="1" w:lastColumn="0" w:noHBand="0" w:noVBand="1"/>
      </w:tblPr>
      <w:tblGrid>
        <w:gridCol w:w="2262"/>
        <w:gridCol w:w="2254"/>
        <w:gridCol w:w="2255"/>
        <w:gridCol w:w="2245"/>
      </w:tblGrid>
      <w:tr w:rsidR="006A0386" w:rsidRPr="004E171A" w14:paraId="67A7BFBF" w14:textId="77777777" w:rsidTr="006A0386">
        <w:tc>
          <w:tcPr>
            <w:tcW w:w="2310" w:type="dxa"/>
          </w:tcPr>
          <w:p w14:paraId="0EBA58CA" w14:textId="5C34D218" w:rsidR="006A0386" w:rsidRPr="004E171A" w:rsidRDefault="005D1D99" w:rsidP="00937286">
            <w:pPr>
              <w:rPr>
                <w:rFonts w:ascii="Arial" w:hAnsi="Arial" w:cs="Arial"/>
                <w:b/>
                <w:sz w:val="22"/>
                <w:szCs w:val="22"/>
              </w:rPr>
            </w:pPr>
            <w:r w:rsidRPr="004E171A">
              <w:rPr>
                <w:rFonts w:ascii="Arial" w:hAnsi="Arial" w:cs="Arial"/>
                <w:b/>
                <w:sz w:val="22"/>
                <w:szCs w:val="22"/>
              </w:rPr>
              <w:t>Democracy</w:t>
            </w:r>
          </w:p>
        </w:tc>
        <w:tc>
          <w:tcPr>
            <w:tcW w:w="2310" w:type="dxa"/>
          </w:tcPr>
          <w:p w14:paraId="1DED028B" w14:textId="77777777" w:rsidR="006A0386" w:rsidRPr="004E171A" w:rsidRDefault="006A0386" w:rsidP="00937286">
            <w:pPr>
              <w:rPr>
                <w:rFonts w:ascii="Arial" w:hAnsi="Arial" w:cs="Arial"/>
                <w:b/>
                <w:sz w:val="22"/>
                <w:szCs w:val="22"/>
              </w:rPr>
            </w:pPr>
            <w:r w:rsidRPr="004E171A">
              <w:rPr>
                <w:rFonts w:ascii="Arial" w:hAnsi="Arial" w:cs="Arial"/>
                <w:b/>
                <w:sz w:val="22"/>
                <w:szCs w:val="22"/>
              </w:rPr>
              <w:t>Rule of Law</w:t>
            </w:r>
          </w:p>
        </w:tc>
        <w:tc>
          <w:tcPr>
            <w:tcW w:w="2311" w:type="dxa"/>
          </w:tcPr>
          <w:p w14:paraId="28875B13" w14:textId="77777777" w:rsidR="006A0386" w:rsidRPr="004E171A" w:rsidRDefault="006A0386" w:rsidP="00937286">
            <w:pPr>
              <w:rPr>
                <w:rFonts w:ascii="Arial" w:hAnsi="Arial" w:cs="Arial"/>
                <w:b/>
                <w:sz w:val="22"/>
                <w:szCs w:val="22"/>
              </w:rPr>
            </w:pPr>
            <w:r w:rsidRPr="004E171A">
              <w:rPr>
                <w:rFonts w:ascii="Arial" w:hAnsi="Arial" w:cs="Arial"/>
                <w:b/>
                <w:sz w:val="22"/>
                <w:szCs w:val="22"/>
              </w:rPr>
              <w:t>Individual Liberty</w:t>
            </w:r>
          </w:p>
        </w:tc>
        <w:tc>
          <w:tcPr>
            <w:tcW w:w="2311" w:type="dxa"/>
          </w:tcPr>
          <w:p w14:paraId="6BBDB3CD" w14:textId="77777777" w:rsidR="006A0386" w:rsidRPr="004E171A" w:rsidRDefault="006A0386" w:rsidP="00937286">
            <w:pPr>
              <w:rPr>
                <w:rFonts w:ascii="Arial" w:hAnsi="Arial" w:cs="Arial"/>
                <w:b/>
                <w:sz w:val="22"/>
                <w:szCs w:val="22"/>
              </w:rPr>
            </w:pPr>
            <w:r w:rsidRPr="004E171A">
              <w:rPr>
                <w:rFonts w:ascii="Arial" w:hAnsi="Arial" w:cs="Arial"/>
                <w:b/>
                <w:sz w:val="22"/>
                <w:szCs w:val="22"/>
              </w:rPr>
              <w:t>Mutual Respect and Tolerance</w:t>
            </w:r>
          </w:p>
        </w:tc>
      </w:tr>
      <w:tr w:rsidR="006A0386" w:rsidRPr="004E171A" w14:paraId="3515868B" w14:textId="77777777" w:rsidTr="006A0386">
        <w:tc>
          <w:tcPr>
            <w:tcW w:w="2310" w:type="dxa"/>
          </w:tcPr>
          <w:p w14:paraId="29740164" w14:textId="77777777" w:rsidR="006A0386" w:rsidRPr="004E171A" w:rsidRDefault="006A0386" w:rsidP="006A0386">
            <w:pPr>
              <w:rPr>
                <w:rFonts w:ascii="Arial" w:hAnsi="Arial" w:cs="Arial"/>
                <w:sz w:val="22"/>
                <w:szCs w:val="22"/>
              </w:rPr>
            </w:pPr>
            <w:r w:rsidRPr="004E171A">
              <w:rPr>
                <w:rFonts w:ascii="Arial" w:hAnsi="Arial" w:cs="Arial"/>
                <w:sz w:val="22"/>
                <w:szCs w:val="22"/>
              </w:rPr>
              <w:t>Pupil Council representatives are elected by a class vote.</w:t>
            </w:r>
          </w:p>
          <w:p w14:paraId="62662E98" w14:textId="77777777" w:rsidR="006A0386" w:rsidRPr="004E171A" w:rsidRDefault="006A0386" w:rsidP="006A0386">
            <w:pPr>
              <w:rPr>
                <w:rFonts w:ascii="Arial" w:hAnsi="Arial" w:cs="Arial"/>
                <w:sz w:val="22"/>
                <w:szCs w:val="22"/>
              </w:rPr>
            </w:pPr>
          </w:p>
          <w:p w14:paraId="05167230" w14:textId="77777777" w:rsidR="006A0386" w:rsidRPr="004E171A" w:rsidRDefault="006A0386" w:rsidP="006A0386">
            <w:pPr>
              <w:rPr>
                <w:rFonts w:ascii="Arial" w:hAnsi="Arial" w:cs="Arial"/>
                <w:sz w:val="22"/>
                <w:szCs w:val="22"/>
              </w:rPr>
            </w:pPr>
            <w:r w:rsidRPr="004E171A">
              <w:rPr>
                <w:rFonts w:ascii="Arial" w:hAnsi="Arial" w:cs="Arial"/>
                <w:sz w:val="22"/>
                <w:szCs w:val="22"/>
              </w:rPr>
              <w:t>Class rules are written by the pupils at the start of each new school year.</w:t>
            </w:r>
          </w:p>
          <w:p w14:paraId="49273D4E" w14:textId="77777777" w:rsidR="006A0386" w:rsidRPr="004E171A" w:rsidRDefault="006A0386" w:rsidP="006A0386">
            <w:pPr>
              <w:rPr>
                <w:rFonts w:ascii="Arial" w:hAnsi="Arial" w:cs="Arial"/>
                <w:sz w:val="22"/>
                <w:szCs w:val="22"/>
              </w:rPr>
            </w:pPr>
            <w:r w:rsidRPr="004E171A">
              <w:rPr>
                <w:rFonts w:ascii="Arial" w:hAnsi="Arial" w:cs="Arial"/>
                <w:sz w:val="22"/>
                <w:szCs w:val="22"/>
              </w:rPr>
              <w:t>The School vision was written with pupil feedback.</w:t>
            </w:r>
          </w:p>
          <w:p w14:paraId="7568F685" w14:textId="77777777" w:rsidR="006A0386" w:rsidRPr="004E171A" w:rsidRDefault="006A0386" w:rsidP="006A0386">
            <w:pPr>
              <w:rPr>
                <w:rFonts w:ascii="Arial" w:hAnsi="Arial" w:cs="Arial"/>
                <w:sz w:val="22"/>
                <w:szCs w:val="22"/>
              </w:rPr>
            </w:pPr>
          </w:p>
          <w:p w14:paraId="56C63985" w14:textId="77777777" w:rsidR="006A0386" w:rsidRPr="004E171A" w:rsidRDefault="006A0386" w:rsidP="006A0386">
            <w:pPr>
              <w:rPr>
                <w:rFonts w:ascii="Arial" w:hAnsi="Arial" w:cs="Arial"/>
                <w:sz w:val="22"/>
                <w:szCs w:val="22"/>
              </w:rPr>
            </w:pPr>
            <w:r w:rsidRPr="004E171A">
              <w:rPr>
                <w:rFonts w:ascii="Arial" w:hAnsi="Arial" w:cs="Arial"/>
                <w:sz w:val="22"/>
                <w:szCs w:val="22"/>
              </w:rPr>
              <w:t>Pupil council are involved in the process of new staffing appointments.</w:t>
            </w:r>
          </w:p>
          <w:p w14:paraId="0D9995E3" w14:textId="77777777" w:rsidR="006A0386" w:rsidRPr="004E171A" w:rsidRDefault="006A0386" w:rsidP="006A0386">
            <w:pPr>
              <w:rPr>
                <w:rFonts w:ascii="Arial" w:hAnsi="Arial" w:cs="Arial"/>
                <w:sz w:val="22"/>
                <w:szCs w:val="22"/>
              </w:rPr>
            </w:pPr>
          </w:p>
          <w:p w14:paraId="5817CE86" w14:textId="77777777" w:rsidR="006A0386" w:rsidRPr="004E171A" w:rsidRDefault="006A0386" w:rsidP="006A0386">
            <w:pPr>
              <w:rPr>
                <w:rFonts w:ascii="Arial" w:hAnsi="Arial" w:cs="Arial"/>
                <w:sz w:val="22"/>
                <w:szCs w:val="22"/>
              </w:rPr>
            </w:pPr>
            <w:r w:rsidRPr="004E171A">
              <w:rPr>
                <w:rFonts w:ascii="Arial" w:hAnsi="Arial" w:cs="Arial"/>
                <w:sz w:val="22"/>
                <w:szCs w:val="22"/>
              </w:rPr>
              <w:t>Parent questionnaires are regularly sent out and actions formed from the responses.</w:t>
            </w:r>
          </w:p>
          <w:p w14:paraId="245AD933" w14:textId="77777777" w:rsidR="006A0386" w:rsidRPr="004E171A" w:rsidRDefault="006A0386" w:rsidP="006A0386">
            <w:pPr>
              <w:rPr>
                <w:rFonts w:ascii="Arial" w:hAnsi="Arial" w:cs="Arial"/>
                <w:sz w:val="22"/>
                <w:szCs w:val="22"/>
              </w:rPr>
            </w:pPr>
          </w:p>
          <w:p w14:paraId="4C4B504B" w14:textId="77777777" w:rsidR="006A0386" w:rsidRPr="004E171A" w:rsidRDefault="006A0386" w:rsidP="006A0386">
            <w:pPr>
              <w:rPr>
                <w:rFonts w:ascii="Arial" w:hAnsi="Arial" w:cs="Arial"/>
                <w:sz w:val="22"/>
                <w:szCs w:val="22"/>
              </w:rPr>
            </w:pPr>
            <w:r w:rsidRPr="004E171A">
              <w:rPr>
                <w:rFonts w:ascii="Arial" w:hAnsi="Arial" w:cs="Arial"/>
                <w:sz w:val="22"/>
                <w:szCs w:val="22"/>
              </w:rPr>
              <w:t xml:space="preserve">Voting is regularly used in the classroom, such as deciding on class treats, or how money is spent, as a way of showing a democratic model. </w:t>
            </w:r>
          </w:p>
        </w:tc>
        <w:tc>
          <w:tcPr>
            <w:tcW w:w="2310" w:type="dxa"/>
          </w:tcPr>
          <w:p w14:paraId="00543420" w14:textId="77777777" w:rsidR="006A0386" w:rsidRPr="004E171A" w:rsidRDefault="006A0386" w:rsidP="00937286">
            <w:pPr>
              <w:rPr>
                <w:rFonts w:ascii="Arial" w:hAnsi="Arial" w:cs="Arial"/>
                <w:sz w:val="22"/>
                <w:szCs w:val="22"/>
              </w:rPr>
            </w:pPr>
            <w:r w:rsidRPr="004E171A">
              <w:rPr>
                <w:rFonts w:ascii="Arial" w:hAnsi="Arial" w:cs="Arial"/>
                <w:sz w:val="22"/>
                <w:szCs w:val="22"/>
              </w:rPr>
              <w:t>Behaviour expectations are consistent across school.</w:t>
            </w:r>
          </w:p>
          <w:p w14:paraId="39607229" w14:textId="77777777" w:rsidR="006A0386" w:rsidRPr="004E171A" w:rsidRDefault="006A0386" w:rsidP="00937286">
            <w:pPr>
              <w:rPr>
                <w:rFonts w:ascii="Arial" w:hAnsi="Arial" w:cs="Arial"/>
                <w:sz w:val="22"/>
                <w:szCs w:val="22"/>
              </w:rPr>
            </w:pPr>
          </w:p>
          <w:p w14:paraId="44087420" w14:textId="77777777" w:rsidR="006A0386" w:rsidRPr="004E171A" w:rsidRDefault="006A0386" w:rsidP="00937286">
            <w:pPr>
              <w:rPr>
                <w:rFonts w:ascii="Arial" w:hAnsi="Arial" w:cs="Arial"/>
                <w:sz w:val="22"/>
                <w:szCs w:val="22"/>
              </w:rPr>
            </w:pPr>
            <w:r w:rsidRPr="004E171A">
              <w:rPr>
                <w:rFonts w:ascii="Arial" w:hAnsi="Arial" w:cs="Arial"/>
                <w:sz w:val="22"/>
                <w:szCs w:val="22"/>
              </w:rPr>
              <w:t>Class rules are discussed with pupils.</w:t>
            </w:r>
          </w:p>
          <w:p w14:paraId="135BC0B3" w14:textId="77777777" w:rsidR="006A0386" w:rsidRPr="004E171A" w:rsidRDefault="006A0386" w:rsidP="00937286">
            <w:pPr>
              <w:rPr>
                <w:rFonts w:ascii="Arial" w:hAnsi="Arial" w:cs="Arial"/>
                <w:sz w:val="22"/>
                <w:szCs w:val="22"/>
              </w:rPr>
            </w:pPr>
          </w:p>
          <w:p w14:paraId="41FC5B09" w14:textId="77777777" w:rsidR="006A0386" w:rsidRPr="004E171A" w:rsidRDefault="006C1EC2" w:rsidP="00937286">
            <w:pPr>
              <w:rPr>
                <w:rFonts w:ascii="Arial" w:hAnsi="Arial" w:cs="Arial"/>
                <w:sz w:val="22"/>
                <w:szCs w:val="22"/>
              </w:rPr>
            </w:pPr>
            <w:r w:rsidRPr="004E171A">
              <w:rPr>
                <w:rFonts w:ascii="Arial" w:hAnsi="Arial" w:cs="Arial"/>
                <w:sz w:val="22"/>
                <w:szCs w:val="22"/>
              </w:rPr>
              <w:t>Visits from the police and fire service.</w:t>
            </w:r>
          </w:p>
          <w:p w14:paraId="093D311A" w14:textId="77777777" w:rsidR="006C1EC2" w:rsidRPr="004E171A" w:rsidRDefault="006C1EC2" w:rsidP="00937286">
            <w:pPr>
              <w:rPr>
                <w:rFonts w:ascii="Arial" w:hAnsi="Arial" w:cs="Arial"/>
                <w:sz w:val="22"/>
                <w:szCs w:val="22"/>
              </w:rPr>
            </w:pPr>
          </w:p>
          <w:p w14:paraId="0B917B34" w14:textId="77777777" w:rsidR="006C1EC2" w:rsidRPr="004E171A" w:rsidRDefault="006C1EC2" w:rsidP="00937286">
            <w:pPr>
              <w:rPr>
                <w:rFonts w:ascii="Arial" w:hAnsi="Arial" w:cs="Arial"/>
                <w:sz w:val="22"/>
                <w:szCs w:val="22"/>
              </w:rPr>
            </w:pPr>
            <w:r w:rsidRPr="004E171A">
              <w:rPr>
                <w:rFonts w:ascii="Arial" w:hAnsi="Arial" w:cs="Arial"/>
                <w:sz w:val="22"/>
                <w:szCs w:val="22"/>
              </w:rPr>
              <w:t>Sporting activities and clubs foster an understanding of the importance of following rules.</w:t>
            </w:r>
          </w:p>
          <w:p w14:paraId="67303BAD" w14:textId="77777777" w:rsidR="006C1EC2" w:rsidRPr="004E171A" w:rsidRDefault="006C1EC2" w:rsidP="00937286">
            <w:pPr>
              <w:rPr>
                <w:rFonts w:ascii="Arial" w:hAnsi="Arial" w:cs="Arial"/>
                <w:sz w:val="22"/>
                <w:szCs w:val="22"/>
              </w:rPr>
            </w:pPr>
          </w:p>
          <w:p w14:paraId="406E481F" w14:textId="77777777" w:rsidR="006C1EC2" w:rsidRPr="004E171A" w:rsidRDefault="006C1EC2" w:rsidP="00937286">
            <w:pPr>
              <w:rPr>
                <w:rFonts w:ascii="Arial" w:hAnsi="Arial" w:cs="Arial"/>
                <w:sz w:val="22"/>
                <w:szCs w:val="22"/>
              </w:rPr>
            </w:pPr>
          </w:p>
          <w:p w14:paraId="61D192CB" w14:textId="77777777" w:rsidR="006C1EC2" w:rsidRPr="004E171A" w:rsidRDefault="006C1EC2" w:rsidP="00937286">
            <w:pPr>
              <w:rPr>
                <w:rFonts w:ascii="Arial" w:hAnsi="Arial" w:cs="Arial"/>
                <w:sz w:val="22"/>
                <w:szCs w:val="22"/>
              </w:rPr>
            </w:pPr>
          </w:p>
          <w:p w14:paraId="3FF9652A" w14:textId="77777777" w:rsidR="006A0386" w:rsidRPr="004E171A" w:rsidRDefault="006A0386" w:rsidP="00937286">
            <w:pPr>
              <w:rPr>
                <w:rFonts w:ascii="Arial" w:hAnsi="Arial" w:cs="Arial"/>
                <w:sz w:val="22"/>
                <w:szCs w:val="22"/>
              </w:rPr>
            </w:pPr>
          </w:p>
        </w:tc>
        <w:tc>
          <w:tcPr>
            <w:tcW w:w="2311" w:type="dxa"/>
          </w:tcPr>
          <w:p w14:paraId="5DAAD9EB" w14:textId="77777777" w:rsidR="003C1A6C" w:rsidRPr="004E171A" w:rsidRDefault="003C1A6C" w:rsidP="00937286">
            <w:pPr>
              <w:rPr>
                <w:rFonts w:ascii="Arial" w:hAnsi="Arial" w:cs="Arial"/>
                <w:sz w:val="22"/>
                <w:szCs w:val="22"/>
              </w:rPr>
            </w:pPr>
            <w:r w:rsidRPr="004E171A">
              <w:rPr>
                <w:rFonts w:ascii="Arial" w:hAnsi="Arial" w:cs="Arial"/>
                <w:sz w:val="22"/>
                <w:szCs w:val="22"/>
              </w:rPr>
              <w:t>Pupils know and understand their rights within law to a safe environment.</w:t>
            </w:r>
          </w:p>
          <w:p w14:paraId="7E76E828" w14:textId="77777777" w:rsidR="003C1A6C" w:rsidRPr="004E171A" w:rsidRDefault="003C1A6C" w:rsidP="00937286">
            <w:pPr>
              <w:rPr>
                <w:rFonts w:ascii="Arial" w:hAnsi="Arial" w:cs="Arial"/>
                <w:sz w:val="22"/>
                <w:szCs w:val="22"/>
              </w:rPr>
            </w:pPr>
          </w:p>
          <w:p w14:paraId="32B533ED" w14:textId="5D04DC63" w:rsidR="003C1A6C" w:rsidRPr="004E171A" w:rsidRDefault="005D1D99" w:rsidP="00937286">
            <w:pPr>
              <w:rPr>
                <w:rFonts w:ascii="Arial" w:hAnsi="Arial" w:cs="Arial"/>
                <w:sz w:val="22"/>
                <w:szCs w:val="22"/>
              </w:rPr>
            </w:pPr>
            <w:r>
              <w:rPr>
                <w:rFonts w:ascii="Arial" w:hAnsi="Arial" w:cs="Arial"/>
                <w:sz w:val="22"/>
                <w:szCs w:val="22"/>
              </w:rPr>
              <w:t>Mini Police</w:t>
            </w:r>
            <w:r w:rsidR="003C1A6C" w:rsidRPr="004E171A">
              <w:rPr>
                <w:rFonts w:ascii="Arial" w:hAnsi="Arial" w:cs="Arial"/>
                <w:sz w:val="22"/>
                <w:szCs w:val="22"/>
              </w:rPr>
              <w:t xml:space="preserve"> gives pupils the knowledge needed to exercise their right to say no!</w:t>
            </w:r>
          </w:p>
          <w:p w14:paraId="6C95EC6D" w14:textId="77777777" w:rsidR="003C1A6C" w:rsidRPr="004E171A" w:rsidRDefault="003C1A6C" w:rsidP="00937286">
            <w:pPr>
              <w:rPr>
                <w:rFonts w:ascii="Arial" w:hAnsi="Arial" w:cs="Arial"/>
                <w:sz w:val="22"/>
                <w:szCs w:val="22"/>
              </w:rPr>
            </w:pPr>
          </w:p>
          <w:p w14:paraId="4E9C0FED" w14:textId="77777777" w:rsidR="003C1A6C" w:rsidRPr="004E171A" w:rsidRDefault="003C1A6C" w:rsidP="00937286">
            <w:pPr>
              <w:rPr>
                <w:rFonts w:ascii="Arial" w:hAnsi="Arial" w:cs="Arial"/>
                <w:sz w:val="22"/>
                <w:szCs w:val="22"/>
              </w:rPr>
            </w:pPr>
            <w:r w:rsidRPr="004E171A">
              <w:rPr>
                <w:rFonts w:ascii="Arial" w:hAnsi="Arial" w:cs="Arial"/>
                <w:sz w:val="22"/>
                <w:szCs w:val="22"/>
              </w:rPr>
              <w:t>Pupils have the freedom to choose from a variety of extracurricular activities.</w:t>
            </w:r>
          </w:p>
          <w:p w14:paraId="1F31BB52" w14:textId="77777777" w:rsidR="003C1A6C" w:rsidRPr="004E171A" w:rsidRDefault="003C1A6C" w:rsidP="00937286">
            <w:pPr>
              <w:rPr>
                <w:rFonts w:ascii="Arial" w:hAnsi="Arial" w:cs="Arial"/>
                <w:sz w:val="22"/>
                <w:szCs w:val="22"/>
              </w:rPr>
            </w:pPr>
          </w:p>
          <w:p w14:paraId="51EBEA3E" w14:textId="77777777" w:rsidR="003C1A6C" w:rsidRPr="004E171A" w:rsidRDefault="003C1A6C" w:rsidP="00937286">
            <w:pPr>
              <w:rPr>
                <w:rFonts w:ascii="Arial" w:hAnsi="Arial" w:cs="Arial"/>
                <w:sz w:val="22"/>
                <w:szCs w:val="22"/>
              </w:rPr>
            </w:pPr>
            <w:r w:rsidRPr="004E171A">
              <w:rPr>
                <w:rFonts w:ascii="Arial" w:hAnsi="Arial" w:cs="Arial"/>
                <w:sz w:val="22"/>
                <w:szCs w:val="22"/>
              </w:rPr>
              <w:t>Anti-bullying week and Internet safety Day teach pupils about their rights to be safe and happy.</w:t>
            </w:r>
          </w:p>
        </w:tc>
        <w:tc>
          <w:tcPr>
            <w:tcW w:w="2311" w:type="dxa"/>
          </w:tcPr>
          <w:p w14:paraId="628621DD" w14:textId="77777777" w:rsidR="006A0386" w:rsidRPr="004E171A" w:rsidRDefault="00BD036D" w:rsidP="00937286">
            <w:pPr>
              <w:rPr>
                <w:rFonts w:ascii="Arial" w:hAnsi="Arial" w:cs="Arial"/>
                <w:sz w:val="22"/>
                <w:szCs w:val="22"/>
              </w:rPr>
            </w:pPr>
            <w:r w:rsidRPr="004E171A">
              <w:rPr>
                <w:rFonts w:ascii="Arial" w:hAnsi="Arial" w:cs="Arial"/>
                <w:sz w:val="22"/>
                <w:szCs w:val="22"/>
              </w:rPr>
              <w:t>A thoroughly planned series of assemblies that teach and celebrate life in Britain.</w:t>
            </w:r>
          </w:p>
          <w:p w14:paraId="4ECE1737" w14:textId="77777777" w:rsidR="00BD036D" w:rsidRPr="004E171A" w:rsidRDefault="00BD036D" w:rsidP="00937286">
            <w:pPr>
              <w:rPr>
                <w:rFonts w:ascii="Arial" w:hAnsi="Arial" w:cs="Arial"/>
                <w:sz w:val="22"/>
                <w:szCs w:val="22"/>
              </w:rPr>
            </w:pPr>
          </w:p>
          <w:p w14:paraId="535D8374" w14:textId="77777777" w:rsidR="00BD036D" w:rsidRPr="004E171A" w:rsidRDefault="00BD036D" w:rsidP="00937286">
            <w:pPr>
              <w:rPr>
                <w:rFonts w:ascii="Arial" w:hAnsi="Arial" w:cs="Arial"/>
                <w:sz w:val="22"/>
                <w:szCs w:val="22"/>
              </w:rPr>
            </w:pPr>
            <w:r w:rsidRPr="004E171A">
              <w:rPr>
                <w:rFonts w:ascii="Arial" w:hAnsi="Arial" w:cs="Arial"/>
                <w:sz w:val="22"/>
                <w:szCs w:val="22"/>
              </w:rPr>
              <w:t>Respect is modelled by all staff.</w:t>
            </w:r>
          </w:p>
          <w:p w14:paraId="4588D740" w14:textId="77777777" w:rsidR="00BD036D" w:rsidRPr="004E171A" w:rsidRDefault="00BD036D" w:rsidP="00937286">
            <w:pPr>
              <w:rPr>
                <w:rFonts w:ascii="Arial" w:hAnsi="Arial" w:cs="Arial"/>
                <w:sz w:val="22"/>
                <w:szCs w:val="22"/>
              </w:rPr>
            </w:pPr>
          </w:p>
          <w:p w14:paraId="2DB6917C" w14:textId="77777777" w:rsidR="00BD036D" w:rsidRPr="004E171A" w:rsidRDefault="00BD036D" w:rsidP="00937286">
            <w:pPr>
              <w:rPr>
                <w:rFonts w:ascii="Arial" w:hAnsi="Arial" w:cs="Arial"/>
                <w:sz w:val="22"/>
                <w:szCs w:val="22"/>
              </w:rPr>
            </w:pPr>
            <w:r w:rsidRPr="004E171A">
              <w:rPr>
                <w:rFonts w:ascii="Arial" w:hAnsi="Arial" w:cs="Arial"/>
                <w:sz w:val="22"/>
                <w:szCs w:val="22"/>
              </w:rPr>
              <w:t>Through R.E. children learn about a range of different faiths and beliefs in a respectful environment.</w:t>
            </w:r>
          </w:p>
          <w:p w14:paraId="4FF816B7" w14:textId="77777777" w:rsidR="00BD036D" w:rsidRPr="004E171A" w:rsidRDefault="00BD036D" w:rsidP="00937286">
            <w:pPr>
              <w:rPr>
                <w:rFonts w:ascii="Arial" w:hAnsi="Arial" w:cs="Arial"/>
                <w:sz w:val="22"/>
                <w:szCs w:val="22"/>
              </w:rPr>
            </w:pPr>
          </w:p>
          <w:p w14:paraId="7B8C4E0F" w14:textId="77777777" w:rsidR="00BD036D" w:rsidRPr="004E171A" w:rsidRDefault="00BD036D" w:rsidP="00937286">
            <w:pPr>
              <w:rPr>
                <w:rFonts w:ascii="Arial" w:hAnsi="Arial" w:cs="Arial"/>
                <w:sz w:val="22"/>
                <w:szCs w:val="22"/>
              </w:rPr>
            </w:pPr>
            <w:r w:rsidRPr="004E171A">
              <w:rPr>
                <w:rFonts w:ascii="Arial" w:hAnsi="Arial" w:cs="Arial"/>
                <w:sz w:val="22"/>
                <w:szCs w:val="22"/>
              </w:rPr>
              <w:t>Out of school visits to other places of worship.</w:t>
            </w:r>
          </w:p>
          <w:p w14:paraId="509B7EA6" w14:textId="77777777" w:rsidR="00BD036D" w:rsidRPr="004E171A" w:rsidRDefault="00BD036D" w:rsidP="00937286">
            <w:pPr>
              <w:rPr>
                <w:rFonts w:ascii="Arial" w:hAnsi="Arial" w:cs="Arial"/>
                <w:sz w:val="22"/>
                <w:szCs w:val="22"/>
              </w:rPr>
            </w:pPr>
          </w:p>
          <w:p w14:paraId="7856810A" w14:textId="77777777" w:rsidR="00BD036D" w:rsidRPr="004E171A" w:rsidRDefault="00BD036D" w:rsidP="00937286">
            <w:pPr>
              <w:rPr>
                <w:rFonts w:ascii="Arial" w:hAnsi="Arial" w:cs="Arial"/>
                <w:sz w:val="22"/>
                <w:szCs w:val="22"/>
              </w:rPr>
            </w:pPr>
            <w:r w:rsidRPr="004E171A">
              <w:rPr>
                <w:rFonts w:ascii="Arial" w:hAnsi="Arial" w:cs="Arial"/>
                <w:sz w:val="22"/>
                <w:szCs w:val="22"/>
              </w:rPr>
              <w:t>Strong anti-bullying policy.</w:t>
            </w:r>
          </w:p>
          <w:p w14:paraId="29A15B90" w14:textId="77777777" w:rsidR="00BD036D" w:rsidRPr="004E171A" w:rsidRDefault="00BD036D" w:rsidP="00937286">
            <w:pPr>
              <w:rPr>
                <w:rFonts w:ascii="Arial" w:hAnsi="Arial" w:cs="Arial"/>
                <w:sz w:val="22"/>
                <w:szCs w:val="22"/>
              </w:rPr>
            </w:pPr>
          </w:p>
          <w:p w14:paraId="2E4271C4" w14:textId="77777777" w:rsidR="00BD036D" w:rsidRPr="004E171A" w:rsidRDefault="00BD036D" w:rsidP="00937286">
            <w:pPr>
              <w:rPr>
                <w:rFonts w:ascii="Arial" w:hAnsi="Arial" w:cs="Arial"/>
                <w:sz w:val="22"/>
                <w:szCs w:val="22"/>
              </w:rPr>
            </w:pPr>
            <w:r w:rsidRPr="004E171A">
              <w:rPr>
                <w:rFonts w:ascii="Arial" w:hAnsi="Arial" w:cs="Arial"/>
                <w:sz w:val="22"/>
                <w:szCs w:val="22"/>
              </w:rPr>
              <w:t>Children as leaders and role models e.g. lunchtime servers and sports leaders.</w:t>
            </w:r>
          </w:p>
          <w:p w14:paraId="4613267F" w14:textId="77777777" w:rsidR="00BD036D" w:rsidRPr="004E171A" w:rsidRDefault="00BD036D" w:rsidP="00937286">
            <w:pPr>
              <w:rPr>
                <w:rFonts w:ascii="Arial" w:hAnsi="Arial" w:cs="Arial"/>
                <w:sz w:val="22"/>
                <w:szCs w:val="22"/>
              </w:rPr>
            </w:pPr>
          </w:p>
          <w:p w14:paraId="67B8BC1D" w14:textId="77777777" w:rsidR="00BD036D" w:rsidRPr="004E171A" w:rsidRDefault="00BD036D" w:rsidP="00937286">
            <w:pPr>
              <w:rPr>
                <w:rFonts w:ascii="Arial" w:hAnsi="Arial" w:cs="Arial"/>
                <w:sz w:val="22"/>
                <w:szCs w:val="22"/>
              </w:rPr>
            </w:pPr>
          </w:p>
        </w:tc>
      </w:tr>
    </w:tbl>
    <w:p w14:paraId="15D74C74" w14:textId="77777777" w:rsidR="006A0386" w:rsidRPr="004E171A" w:rsidRDefault="006A0386" w:rsidP="00937286">
      <w:pPr>
        <w:rPr>
          <w:rFonts w:ascii="Arial" w:hAnsi="Arial" w:cs="Arial"/>
          <w:sz w:val="22"/>
          <w:szCs w:val="22"/>
        </w:rPr>
      </w:pPr>
    </w:p>
    <w:p w14:paraId="7F9CBC54" w14:textId="77777777" w:rsidR="00937286" w:rsidRPr="004E171A" w:rsidRDefault="00937286" w:rsidP="00937286">
      <w:pPr>
        <w:rPr>
          <w:rFonts w:ascii="Arial" w:hAnsi="Arial" w:cs="Arial"/>
          <w:sz w:val="22"/>
          <w:szCs w:val="22"/>
        </w:rPr>
      </w:pPr>
    </w:p>
    <w:p w14:paraId="3AF1D994" w14:textId="78C5F6CC" w:rsidR="00937286" w:rsidRPr="004E171A" w:rsidRDefault="00937286" w:rsidP="00937286">
      <w:pPr>
        <w:rPr>
          <w:rFonts w:ascii="Arial" w:hAnsi="Arial" w:cs="Arial"/>
          <w:b/>
          <w:sz w:val="22"/>
          <w:szCs w:val="22"/>
          <w:u w:val="single"/>
        </w:rPr>
      </w:pPr>
      <w:r w:rsidRPr="004E171A">
        <w:rPr>
          <w:rFonts w:ascii="Arial" w:hAnsi="Arial" w:cs="Arial"/>
          <w:b/>
          <w:sz w:val="22"/>
          <w:szCs w:val="22"/>
          <w:u w:val="single"/>
        </w:rPr>
        <w:t>3. Curriculum</w:t>
      </w:r>
      <w:r w:rsidR="009E7841" w:rsidRPr="004E171A">
        <w:rPr>
          <w:rFonts w:ascii="Arial" w:hAnsi="Arial" w:cs="Arial"/>
          <w:b/>
          <w:sz w:val="22"/>
          <w:szCs w:val="22"/>
          <w:u w:val="single"/>
        </w:rPr>
        <w:br/>
      </w:r>
    </w:p>
    <w:p w14:paraId="43F2E7EA" w14:textId="5EEC63EA" w:rsidR="00425E74" w:rsidRDefault="00850E21" w:rsidP="006C1EC2">
      <w:pPr>
        <w:rPr>
          <w:rFonts w:ascii="Arial" w:hAnsi="Arial" w:cs="Arial"/>
          <w:sz w:val="22"/>
          <w:szCs w:val="22"/>
        </w:rPr>
      </w:pPr>
      <w:r w:rsidRPr="004E171A">
        <w:rPr>
          <w:rFonts w:ascii="Arial" w:hAnsi="Arial" w:cs="Arial"/>
          <w:sz w:val="22"/>
          <w:szCs w:val="22"/>
        </w:rPr>
        <w:t>British Values are taught to all pupils in the school</w:t>
      </w:r>
      <w:r w:rsidR="00D66663" w:rsidRPr="004E171A">
        <w:rPr>
          <w:rFonts w:ascii="Arial" w:hAnsi="Arial" w:cs="Arial"/>
          <w:sz w:val="22"/>
          <w:szCs w:val="22"/>
        </w:rPr>
        <w:t xml:space="preserve"> and are woven into all areas of the curriculum. However, particular emphasis will be placed on British Values education </w:t>
      </w:r>
      <w:r w:rsidRPr="004E171A">
        <w:rPr>
          <w:rFonts w:ascii="Arial" w:hAnsi="Arial" w:cs="Arial"/>
          <w:sz w:val="22"/>
          <w:szCs w:val="22"/>
        </w:rPr>
        <w:t xml:space="preserve">as part of the </w:t>
      </w:r>
      <w:r w:rsidR="00FB45B7" w:rsidRPr="004E171A">
        <w:rPr>
          <w:rFonts w:ascii="Arial" w:hAnsi="Arial" w:cs="Arial"/>
          <w:sz w:val="22"/>
          <w:szCs w:val="22"/>
        </w:rPr>
        <w:t>R.E. curriculum</w:t>
      </w:r>
      <w:r w:rsidRPr="004E171A">
        <w:rPr>
          <w:rFonts w:ascii="Arial" w:hAnsi="Arial" w:cs="Arial"/>
          <w:sz w:val="22"/>
          <w:szCs w:val="22"/>
        </w:rPr>
        <w:t xml:space="preserve"> and as part of</w:t>
      </w:r>
      <w:r w:rsidR="00D66663" w:rsidRPr="004E171A">
        <w:rPr>
          <w:rFonts w:ascii="Arial" w:hAnsi="Arial" w:cs="Arial"/>
          <w:sz w:val="22"/>
          <w:szCs w:val="22"/>
        </w:rPr>
        <w:t xml:space="preserve"> JIGSAW PSHE</w:t>
      </w:r>
      <w:r w:rsidRPr="004E171A">
        <w:rPr>
          <w:rFonts w:ascii="Arial" w:hAnsi="Arial" w:cs="Arial"/>
          <w:sz w:val="22"/>
          <w:szCs w:val="22"/>
        </w:rPr>
        <w:t>, which is embedded into all areas of learnin</w:t>
      </w:r>
      <w:r w:rsidR="00425E74" w:rsidRPr="004E171A">
        <w:rPr>
          <w:rFonts w:ascii="Arial" w:hAnsi="Arial" w:cs="Arial"/>
          <w:sz w:val="22"/>
          <w:szCs w:val="22"/>
        </w:rPr>
        <w:t xml:space="preserve">g (A document mapping the British Values taught through the JIGSAW scheme is available on the school website). </w:t>
      </w:r>
    </w:p>
    <w:p w14:paraId="2DC1F3E8" w14:textId="04B6D457" w:rsidR="004E171A" w:rsidRDefault="004E171A" w:rsidP="006C1EC2">
      <w:pPr>
        <w:rPr>
          <w:rFonts w:ascii="Arial" w:hAnsi="Arial" w:cs="Arial"/>
          <w:sz w:val="22"/>
          <w:szCs w:val="22"/>
        </w:rPr>
      </w:pPr>
    </w:p>
    <w:p w14:paraId="74FCC4E6" w14:textId="201AADB5" w:rsidR="004E171A" w:rsidRDefault="004E171A" w:rsidP="006C1EC2">
      <w:pPr>
        <w:rPr>
          <w:rFonts w:ascii="Arial" w:hAnsi="Arial" w:cs="Arial"/>
          <w:sz w:val="22"/>
          <w:szCs w:val="22"/>
        </w:rPr>
      </w:pPr>
    </w:p>
    <w:p w14:paraId="3A86BFDD" w14:textId="77777777" w:rsidR="004E171A" w:rsidRPr="004E171A" w:rsidRDefault="004E171A" w:rsidP="006C1EC2">
      <w:pPr>
        <w:rPr>
          <w:rFonts w:ascii="Arial" w:hAnsi="Arial" w:cs="Arial"/>
          <w:sz w:val="22"/>
          <w:szCs w:val="22"/>
        </w:rPr>
      </w:pPr>
    </w:p>
    <w:p w14:paraId="6B34CE5E" w14:textId="7BA42785" w:rsidR="00850E21" w:rsidRPr="004E171A" w:rsidRDefault="00425E74" w:rsidP="006C1EC2">
      <w:pPr>
        <w:rPr>
          <w:rFonts w:ascii="Arial" w:hAnsi="Arial" w:cs="Arial"/>
          <w:sz w:val="22"/>
          <w:szCs w:val="22"/>
        </w:rPr>
      </w:pPr>
      <w:r w:rsidRPr="004E171A">
        <w:rPr>
          <w:rFonts w:ascii="Arial" w:hAnsi="Arial" w:cs="Arial"/>
          <w:sz w:val="22"/>
          <w:szCs w:val="22"/>
        </w:rPr>
        <w:t>In all areas of the curriculum,</w:t>
      </w:r>
      <w:r w:rsidR="00850E21" w:rsidRPr="004E171A">
        <w:rPr>
          <w:rFonts w:ascii="Arial" w:hAnsi="Arial" w:cs="Arial"/>
          <w:sz w:val="22"/>
          <w:szCs w:val="22"/>
        </w:rPr>
        <w:t xml:space="preserve"> Teachers carefully plan </w:t>
      </w:r>
      <w:r w:rsidR="00FB45B7" w:rsidRPr="004E171A">
        <w:rPr>
          <w:rFonts w:ascii="Arial" w:hAnsi="Arial" w:cs="Arial"/>
          <w:sz w:val="22"/>
          <w:szCs w:val="22"/>
        </w:rPr>
        <w:t>opportunities</w:t>
      </w:r>
      <w:r w:rsidR="00850E21" w:rsidRPr="004E171A">
        <w:rPr>
          <w:rFonts w:ascii="Arial" w:hAnsi="Arial" w:cs="Arial"/>
          <w:sz w:val="22"/>
          <w:szCs w:val="22"/>
        </w:rPr>
        <w:t xml:space="preserve"> for British Values to be promoted in their sequences of lessons, as well as giving time to discussion and response when specific issues arise. This might include things such as:</w:t>
      </w:r>
    </w:p>
    <w:p w14:paraId="63DDD08D" w14:textId="77777777" w:rsidR="00850E21" w:rsidRPr="004E171A" w:rsidRDefault="006C1EC2" w:rsidP="00850E21">
      <w:pPr>
        <w:pStyle w:val="ListParagraph"/>
        <w:numPr>
          <w:ilvl w:val="0"/>
          <w:numId w:val="16"/>
        </w:numPr>
        <w:rPr>
          <w:rFonts w:ascii="Arial" w:hAnsi="Arial" w:cs="Arial"/>
          <w:sz w:val="22"/>
          <w:szCs w:val="22"/>
        </w:rPr>
      </w:pPr>
      <w:r w:rsidRPr="004E171A">
        <w:rPr>
          <w:rFonts w:ascii="Arial" w:hAnsi="Arial" w:cs="Arial"/>
          <w:sz w:val="22"/>
          <w:szCs w:val="22"/>
        </w:rPr>
        <w:t>Debates and discussions on character motives and decisions in English</w:t>
      </w:r>
      <w:r w:rsidR="00850E21" w:rsidRPr="004E171A">
        <w:rPr>
          <w:rFonts w:ascii="Arial" w:hAnsi="Arial" w:cs="Arial"/>
          <w:sz w:val="22"/>
          <w:szCs w:val="22"/>
        </w:rPr>
        <w:t>.</w:t>
      </w:r>
    </w:p>
    <w:p w14:paraId="4F969A59" w14:textId="77777777" w:rsidR="00937286" w:rsidRPr="004E171A" w:rsidRDefault="00850E21" w:rsidP="00937286">
      <w:pPr>
        <w:pStyle w:val="ListParagraph"/>
        <w:numPr>
          <w:ilvl w:val="0"/>
          <w:numId w:val="16"/>
        </w:numPr>
        <w:rPr>
          <w:rFonts w:ascii="Arial" w:hAnsi="Arial" w:cs="Arial"/>
          <w:sz w:val="22"/>
          <w:szCs w:val="22"/>
        </w:rPr>
      </w:pPr>
      <w:r w:rsidRPr="004E171A">
        <w:rPr>
          <w:rFonts w:ascii="Arial" w:hAnsi="Arial" w:cs="Arial"/>
          <w:sz w:val="22"/>
          <w:szCs w:val="22"/>
        </w:rPr>
        <w:t>Look at the changes in Law through History.</w:t>
      </w:r>
    </w:p>
    <w:p w14:paraId="5FAC1C1A" w14:textId="77777777" w:rsidR="00850E21" w:rsidRPr="004E171A" w:rsidRDefault="00850E21" w:rsidP="00937286">
      <w:pPr>
        <w:pStyle w:val="ListParagraph"/>
        <w:numPr>
          <w:ilvl w:val="0"/>
          <w:numId w:val="16"/>
        </w:numPr>
        <w:rPr>
          <w:rFonts w:ascii="Arial" w:hAnsi="Arial" w:cs="Arial"/>
          <w:sz w:val="22"/>
          <w:szCs w:val="22"/>
        </w:rPr>
      </w:pPr>
      <w:r w:rsidRPr="004E171A">
        <w:rPr>
          <w:rFonts w:ascii="Arial" w:hAnsi="Arial" w:cs="Arial"/>
          <w:sz w:val="22"/>
          <w:szCs w:val="22"/>
        </w:rPr>
        <w:t>Celebrate significant British artists and architects in Art and DT.</w:t>
      </w:r>
    </w:p>
    <w:p w14:paraId="68BEEE21" w14:textId="77777777" w:rsidR="00850E21" w:rsidRPr="004E171A" w:rsidRDefault="00850E21" w:rsidP="00937286">
      <w:pPr>
        <w:pStyle w:val="ListParagraph"/>
        <w:numPr>
          <w:ilvl w:val="0"/>
          <w:numId w:val="16"/>
        </w:numPr>
        <w:rPr>
          <w:rFonts w:ascii="Arial" w:hAnsi="Arial" w:cs="Arial"/>
          <w:sz w:val="22"/>
          <w:szCs w:val="22"/>
        </w:rPr>
      </w:pPr>
      <w:r w:rsidRPr="004E171A">
        <w:rPr>
          <w:rFonts w:ascii="Arial" w:hAnsi="Arial" w:cs="Arial"/>
          <w:sz w:val="22"/>
          <w:szCs w:val="22"/>
        </w:rPr>
        <w:t>Lessons on personal identity as part of transition.</w:t>
      </w:r>
    </w:p>
    <w:p w14:paraId="7FC25C46" w14:textId="77777777" w:rsidR="00850E21" w:rsidRPr="004E171A" w:rsidRDefault="00850E21" w:rsidP="00937286">
      <w:pPr>
        <w:pStyle w:val="ListParagraph"/>
        <w:numPr>
          <w:ilvl w:val="0"/>
          <w:numId w:val="16"/>
        </w:numPr>
        <w:rPr>
          <w:rFonts w:ascii="Arial" w:hAnsi="Arial" w:cs="Arial"/>
          <w:sz w:val="22"/>
          <w:szCs w:val="22"/>
        </w:rPr>
      </w:pPr>
      <w:r w:rsidRPr="004E171A">
        <w:rPr>
          <w:rFonts w:ascii="Arial" w:hAnsi="Arial" w:cs="Arial"/>
          <w:sz w:val="22"/>
          <w:szCs w:val="22"/>
        </w:rPr>
        <w:t>Study and compare a locality different to ours in Geography.</w:t>
      </w:r>
    </w:p>
    <w:p w14:paraId="5E5AE609" w14:textId="77777777" w:rsidR="00937286" w:rsidRPr="004E171A" w:rsidRDefault="00937286" w:rsidP="00937286">
      <w:pPr>
        <w:rPr>
          <w:rFonts w:ascii="Arial" w:hAnsi="Arial" w:cs="Arial"/>
          <w:b/>
          <w:sz w:val="22"/>
          <w:szCs w:val="22"/>
          <w:u w:val="single"/>
        </w:rPr>
      </w:pPr>
    </w:p>
    <w:p w14:paraId="6037C3CE" w14:textId="5D99D9E8" w:rsidR="00937286" w:rsidRPr="004E171A" w:rsidRDefault="00937286" w:rsidP="00937286">
      <w:pPr>
        <w:autoSpaceDE w:val="0"/>
        <w:autoSpaceDN w:val="0"/>
        <w:adjustRightInd w:val="0"/>
        <w:rPr>
          <w:rFonts w:ascii="Arial" w:hAnsi="Arial" w:cs="Arial"/>
          <w:b/>
          <w:sz w:val="22"/>
          <w:szCs w:val="22"/>
          <w:u w:val="single"/>
        </w:rPr>
      </w:pPr>
      <w:r w:rsidRPr="004E171A">
        <w:rPr>
          <w:rFonts w:ascii="Arial" w:hAnsi="Arial" w:cs="Arial"/>
          <w:b/>
          <w:sz w:val="22"/>
          <w:szCs w:val="22"/>
          <w:u w:val="single"/>
        </w:rPr>
        <w:t xml:space="preserve">4. </w:t>
      </w:r>
      <w:r w:rsidR="00425E74" w:rsidRPr="004E171A">
        <w:rPr>
          <w:rFonts w:ascii="Arial" w:hAnsi="Arial" w:cs="Arial"/>
          <w:b/>
          <w:sz w:val="22"/>
          <w:szCs w:val="22"/>
          <w:u w:val="single"/>
        </w:rPr>
        <w:t>Challenging views that go against British Values</w:t>
      </w:r>
      <w:r w:rsidR="009E7841" w:rsidRPr="004E171A">
        <w:rPr>
          <w:rFonts w:ascii="Arial" w:hAnsi="Arial" w:cs="Arial"/>
          <w:b/>
          <w:sz w:val="22"/>
          <w:szCs w:val="22"/>
          <w:u w:val="single"/>
        </w:rPr>
        <w:br/>
      </w:r>
    </w:p>
    <w:p w14:paraId="1F3F6712" w14:textId="77777777" w:rsidR="009E7841" w:rsidRPr="004E171A" w:rsidRDefault="009E7841" w:rsidP="009E7841">
      <w:pPr>
        <w:rPr>
          <w:rFonts w:ascii="Arial" w:hAnsi="Arial" w:cs="Arial"/>
          <w:sz w:val="22"/>
          <w:szCs w:val="22"/>
        </w:rPr>
      </w:pPr>
      <w:r w:rsidRPr="004E171A">
        <w:rPr>
          <w:rFonts w:ascii="Arial" w:hAnsi="Arial" w:cs="Arial"/>
          <w:sz w:val="22"/>
          <w:szCs w:val="22"/>
        </w:rPr>
        <w:t>The school openly challenges opinions and behaviour, demonstrated by both staff and pupils, that goes against British values.</w:t>
      </w:r>
    </w:p>
    <w:p w14:paraId="5E61EC96" w14:textId="17E6F57D" w:rsidR="009E7841" w:rsidRPr="004E171A" w:rsidRDefault="009E7841" w:rsidP="009E7841">
      <w:pPr>
        <w:rPr>
          <w:rFonts w:ascii="Arial" w:hAnsi="Arial" w:cs="Arial"/>
          <w:sz w:val="22"/>
          <w:szCs w:val="22"/>
        </w:rPr>
      </w:pPr>
      <w:r w:rsidRPr="004E171A">
        <w:rPr>
          <w:rFonts w:ascii="Arial" w:hAnsi="Arial" w:cs="Arial"/>
          <w:sz w:val="22"/>
          <w:szCs w:val="22"/>
        </w:rPr>
        <w:t xml:space="preserve">The school does not tolerate discriminatory and prejudicial behaviour, and any pupils displaying this behaviour will be disciplined in line with the Behaviour Policy. </w:t>
      </w:r>
    </w:p>
    <w:p w14:paraId="6DBE2888" w14:textId="77777777" w:rsidR="009E7841" w:rsidRPr="004E171A" w:rsidRDefault="009E7841" w:rsidP="009E7841">
      <w:pPr>
        <w:rPr>
          <w:rFonts w:ascii="Arial" w:hAnsi="Arial" w:cs="Arial"/>
          <w:sz w:val="22"/>
          <w:szCs w:val="22"/>
        </w:rPr>
      </w:pPr>
      <w:r w:rsidRPr="004E171A">
        <w:rPr>
          <w:rFonts w:ascii="Arial" w:hAnsi="Arial" w:cs="Arial"/>
          <w:sz w:val="22"/>
          <w:szCs w:val="22"/>
        </w:rPr>
        <w:t xml:space="preserve">Referrals regarding pupils that may be at risk of radicalisation will be made in accordance with the school’s Prevent Duty Policy. </w:t>
      </w:r>
    </w:p>
    <w:p w14:paraId="1A636A5B" w14:textId="77777777" w:rsidR="00AE74DC" w:rsidRPr="004E171A" w:rsidRDefault="00AE74DC" w:rsidP="00937286">
      <w:pPr>
        <w:autoSpaceDE w:val="0"/>
        <w:autoSpaceDN w:val="0"/>
        <w:adjustRightInd w:val="0"/>
        <w:rPr>
          <w:rFonts w:ascii="Arial" w:hAnsi="Arial" w:cs="Arial"/>
          <w:b/>
          <w:sz w:val="22"/>
          <w:szCs w:val="22"/>
          <w:u w:val="single"/>
        </w:rPr>
      </w:pPr>
    </w:p>
    <w:p w14:paraId="1DCB6538" w14:textId="77777777" w:rsidR="009E7841" w:rsidRPr="004E171A" w:rsidRDefault="009E7841" w:rsidP="00937286">
      <w:pPr>
        <w:autoSpaceDE w:val="0"/>
        <w:autoSpaceDN w:val="0"/>
        <w:adjustRightInd w:val="0"/>
        <w:rPr>
          <w:rFonts w:ascii="Arial" w:hAnsi="Arial" w:cs="Arial"/>
          <w:b/>
          <w:sz w:val="22"/>
          <w:szCs w:val="22"/>
          <w:u w:val="single"/>
        </w:rPr>
      </w:pPr>
      <w:r w:rsidRPr="004E171A">
        <w:rPr>
          <w:rFonts w:ascii="Arial" w:hAnsi="Arial" w:cs="Arial"/>
          <w:b/>
          <w:sz w:val="22"/>
          <w:szCs w:val="22"/>
          <w:u w:val="single"/>
        </w:rPr>
        <w:t>5. Staff Training</w:t>
      </w:r>
    </w:p>
    <w:p w14:paraId="00AD61FC" w14:textId="00F2E98C" w:rsidR="009E7841" w:rsidRPr="004E171A" w:rsidRDefault="009E7841" w:rsidP="00937286">
      <w:pPr>
        <w:autoSpaceDE w:val="0"/>
        <w:autoSpaceDN w:val="0"/>
        <w:adjustRightInd w:val="0"/>
        <w:rPr>
          <w:rFonts w:ascii="Arial" w:hAnsi="Arial" w:cs="Arial"/>
          <w:b/>
          <w:sz w:val="22"/>
          <w:szCs w:val="22"/>
          <w:u w:val="single"/>
        </w:rPr>
      </w:pPr>
    </w:p>
    <w:p w14:paraId="437D359D" w14:textId="73763C1F" w:rsidR="009E7841" w:rsidRPr="004E171A" w:rsidRDefault="009E7841" w:rsidP="009E7841">
      <w:pPr>
        <w:rPr>
          <w:rFonts w:ascii="Arial" w:hAnsi="Arial" w:cs="Arial"/>
          <w:bCs/>
          <w:sz w:val="22"/>
          <w:szCs w:val="22"/>
        </w:rPr>
      </w:pPr>
      <w:r w:rsidRPr="004E171A">
        <w:rPr>
          <w:rFonts w:ascii="Arial" w:hAnsi="Arial" w:cs="Arial"/>
          <w:bCs/>
          <w:sz w:val="22"/>
          <w:szCs w:val="22"/>
        </w:rPr>
        <w:t xml:space="preserve">All members of staff are made aware of their responsibilities in terms of British values during their induction and through additional training. Staff are expected to complete training provided by The Home Office and Channel. Certificates and records of completed training will be kept centrally, in staff personnel files. </w:t>
      </w:r>
    </w:p>
    <w:p w14:paraId="01F649D3" w14:textId="357E9117" w:rsidR="009E7841" w:rsidRPr="004E171A" w:rsidRDefault="009E7841" w:rsidP="00937286">
      <w:pPr>
        <w:autoSpaceDE w:val="0"/>
        <w:autoSpaceDN w:val="0"/>
        <w:adjustRightInd w:val="0"/>
        <w:rPr>
          <w:rFonts w:ascii="Arial" w:hAnsi="Arial" w:cs="Arial"/>
          <w:b/>
          <w:sz w:val="22"/>
          <w:szCs w:val="22"/>
          <w:u w:val="single"/>
        </w:rPr>
      </w:pPr>
    </w:p>
    <w:p w14:paraId="629172ED" w14:textId="77777777" w:rsidR="009E7841" w:rsidRPr="004E171A" w:rsidRDefault="009E7841" w:rsidP="00937286">
      <w:pPr>
        <w:autoSpaceDE w:val="0"/>
        <w:autoSpaceDN w:val="0"/>
        <w:adjustRightInd w:val="0"/>
        <w:rPr>
          <w:rFonts w:ascii="Arial" w:hAnsi="Arial" w:cs="Arial"/>
          <w:b/>
          <w:sz w:val="22"/>
          <w:szCs w:val="22"/>
          <w:u w:val="single"/>
        </w:rPr>
      </w:pPr>
    </w:p>
    <w:p w14:paraId="72F3E7D1" w14:textId="386CF8C6" w:rsidR="00937286" w:rsidRPr="004E171A" w:rsidRDefault="009E7841" w:rsidP="00937286">
      <w:pPr>
        <w:autoSpaceDE w:val="0"/>
        <w:autoSpaceDN w:val="0"/>
        <w:adjustRightInd w:val="0"/>
        <w:rPr>
          <w:rFonts w:ascii="Arial" w:hAnsi="Arial" w:cs="Arial"/>
          <w:b/>
          <w:sz w:val="22"/>
          <w:szCs w:val="22"/>
          <w:u w:val="single"/>
        </w:rPr>
      </w:pPr>
      <w:r w:rsidRPr="004E171A">
        <w:rPr>
          <w:rFonts w:ascii="Arial" w:hAnsi="Arial" w:cs="Arial"/>
          <w:b/>
          <w:sz w:val="22"/>
          <w:szCs w:val="22"/>
          <w:u w:val="single"/>
        </w:rPr>
        <w:t xml:space="preserve">6. </w:t>
      </w:r>
      <w:r w:rsidR="00937286" w:rsidRPr="004E171A">
        <w:rPr>
          <w:rFonts w:ascii="Arial" w:hAnsi="Arial" w:cs="Arial"/>
          <w:b/>
          <w:sz w:val="22"/>
          <w:szCs w:val="22"/>
          <w:u w:val="single"/>
        </w:rPr>
        <w:t>Monitoring and evaluation</w:t>
      </w:r>
    </w:p>
    <w:p w14:paraId="12113710" w14:textId="77777777" w:rsidR="00937286" w:rsidRPr="004E171A" w:rsidRDefault="00937286" w:rsidP="00937286">
      <w:pPr>
        <w:autoSpaceDE w:val="0"/>
        <w:autoSpaceDN w:val="0"/>
        <w:adjustRightInd w:val="0"/>
        <w:rPr>
          <w:rFonts w:ascii="Arial" w:hAnsi="Arial" w:cs="Arial"/>
          <w:b/>
          <w:sz w:val="22"/>
          <w:szCs w:val="22"/>
          <w:u w:val="single"/>
        </w:rPr>
      </w:pPr>
    </w:p>
    <w:p w14:paraId="397A1749" w14:textId="65C0F297" w:rsidR="00937286" w:rsidRPr="004E171A" w:rsidRDefault="00AE74DC" w:rsidP="00937286">
      <w:pPr>
        <w:autoSpaceDE w:val="0"/>
        <w:autoSpaceDN w:val="0"/>
        <w:adjustRightInd w:val="0"/>
        <w:rPr>
          <w:rFonts w:ascii="Arial" w:hAnsi="Arial" w:cs="Arial"/>
          <w:sz w:val="22"/>
          <w:szCs w:val="22"/>
        </w:rPr>
      </w:pPr>
      <w:r w:rsidRPr="004E171A">
        <w:rPr>
          <w:rFonts w:ascii="Arial" w:hAnsi="Arial" w:cs="Arial"/>
          <w:sz w:val="22"/>
          <w:szCs w:val="22"/>
        </w:rPr>
        <w:t xml:space="preserve">The Subject Leader </w:t>
      </w:r>
      <w:r w:rsidR="00AA0B9E" w:rsidRPr="004E171A">
        <w:rPr>
          <w:rFonts w:ascii="Arial" w:hAnsi="Arial" w:cs="Arial"/>
          <w:sz w:val="22"/>
          <w:szCs w:val="22"/>
        </w:rPr>
        <w:t xml:space="preserve">(E. </w:t>
      </w:r>
      <w:r w:rsidR="007C45D5" w:rsidRPr="004E171A">
        <w:rPr>
          <w:rFonts w:ascii="Arial" w:hAnsi="Arial" w:cs="Arial"/>
          <w:sz w:val="22"/>
          <w:szCs w:val="22"/>
        </w:rPr>
        <w:t>Cordon</w:t>
      </w:r>
      <w:r w:rsidR="00AA0B9E" w:rsidRPr="004E171A">
        <w:rPr>
          <w:rFonts w:ascii="Arial" w:hAnsi="Arial" w:cs="Arial"/>
          <w:sz w:val="22"/>
          <w:szCs w:val="22"/>
        </w:rPr>
        <w:t xml:space="preserve">) </w:t>
      </w:r>
      <w:r w:rsidRPr="004E171A">
        <w:rPr>
          <w:rFonts w:ascii="Arial" w:hAnsi="Arial" w:cs="Arial"/>
          <w:sz w:val="22"/>
          <w:szCs w:val="22"/>
        </w:rPr>
        <w:t xml:space="preserve">will be responsible for monitoring the extent of British Values. This will take place through pupil interviews, parent questionnaires and evidence in books and planning. The Head teacher is responsible for reporting the progress of British Values to the governing body in the same way as any other curriculum area. </w:t>
      </w:r>
    </w:p>
    <w:p w14:paraId="1BDC2762" w14:textId="77777777" w:rsidR="00937286" w:rsidRPr="004E171A" w:rsidRDefault="00937286" w:rsidP="00937286">
      <w:pPr>
        <w:rPr>
          <w:rFonts w:ascii="Arial" w:hAnsi="Arial" w:cs="Arial"/>
          <w:sz w:val="22"/>
          <w:szCs w:val="22"/>
        </w:rPr>
      </w:pPr>
    </w:p>
    <w:p w14:paraId="67DFA89A" w14:textId="77777777" w:rsidR="00937286" w:rsidRPr="004E171A" w:rsidRDefault="00937286" w:rsidP="00937286">
      <w:pPr>
        <w:pStyle w:val="Heading1"/>
        <w:rPr>
          <w:rFonts w:ascii="Arial" w:hAnsi="Arial" w:cs="Arial"/>
          <w:sz w:val="22"/>
          <w:szCs w:val="22"/>
          <w:u w:val="single"/>
        </w:rPr>
      </w:pPr>
      <w:r w:rsidRPr="004E171A">
        <w:rPr>
          <w:rFonts w:ascii="Arial" w:hAnsi="Arial" w:cs="Arial"/>
          <w:sz w:val="22"/>
          <w:szCs w:val="22"/>
          <w:u w:val="single"/>
        </w:rPr>
        <w:t>5. Parental Involvement</w:t>
      </w:r>
    </w:p>
    <w:p w14:paraId="0A53F929" w14:textId="77777777" w:rsidR="00937286" w:rsidRPr="004E171A" w:rsidRDefault="00937286" w:rsidP="00937286">
      <w:pPr>
        <w:rPr>
          <w:rFonts w:ascii="Arial" w:hAnsi="Arial" w:cs="Arial"/>
          <w:sz w:val="22"/>
          <w:szCs w:val="22"/>
        </w:rPr>
      </w:pPr>
    </w:p>
    <w:p w14:paraId="528A4BDF" w14:textId="02D86696" w:rsidR="00AE74DC" w:rsidRPr="004E171A" w:rsidRDefault="00AE74DC" w:rsidP="00937286">
      <w:pPr>
        <w:rPr>
          <w:rFonts w:ascii="Arial" w:hAnsi="Arial" w:cs="Arial"/>
          <w:sz w:val="22"/>
          <w:szCs w:val="22"/>
        </w:rPr>
      </w:pPr>
      <w:r w:rsidRPr="004E171A">
        <w:rPr>
          <w:rFonts w:ascii="Arial" w:hAnsi="Arial" w:cs="Arial"/>
          <w:sz w:val="22"/>
          <w:szCs w:val="22"/>
        </w:rPr>
        <w:t xml:space="preserve">We aim to show evidence of British Values being promoted through our curriculum with evidence of activities in school on the website. We provide opportunities throughout the year to invite parents into school and become familiar with the environment and ethos shared by pupils and staff. We invite parents to </w:t>
      </w:r>
      <w:r w:rsidR="005D1D99">
        <w:rPr>
          <w:rFonts w:ascii="Arial" w:hAnsi="Arial" w:cs="Arial"/>
          <w:sz w:val="22"/>
          <w:szCs w:val="22"/>
        </w:rPr>
        <w:t xml:space="preserve">engage with </w:t>
      </w:r>
      <w:r w:rsidRPr="004E171A">
        <w:rPr>
          <w:rFonts w:ascii="Arial" w:hAnsi="Arial" w:cs="Arial"/>
          <w:sz w:val="22"/>
          <w:szCs w:val="22"/>
        </w:rPr>
        <w:t xml:space="preserve">weekly Heroes assemblies to celebrate the diverse range of achievements in our school. </w:t>
      </w:r>
    </w:p>
    <w:p w14:paraId="1E8D89C6" w14:textId="77777777" w:rsidR="00AE2020" w:rsidRPr="004E171A" w:rsidRDefault="00AE2020">
      <w:pPr>
        <w:rPr>
          <w:rFonts w:ascii="Arial" w:hAnsi="Arial" w:cs="Arial"/>
          <w:sz w:val="22"/>
          <w:szCs w:val="22"/>
        </w:rPr>
      </w:pPr>
    </w:p>
    <w:p w14:paraId="36EB29A7" w14:textId="55A74608" w:rsidR="00AA0B9E" w:rsidRPr="004E171A" w:rsidRDefault="00AA0B9E">
      <w:pPr>
        <w:rPr>
          <w:rFonts w:ascii="Arial" w:hAnsi="Arial" w:cs="Arial"/>
          <w:sz w:val="22"/>
          <w:szCs w:val="22"/>
        </w:rPr>
      </w:pPr>
      <w:r w:rsidRPr="004E171A">
        <w:rPr>
          <w:rFonts w:ascii="Arial" w:hAnsi="Arial" w:cs="Arial"/>
          <w:sz w:val="22"/>
          <w:szCs w:val="22"/>
        </w:rPr>
        <w:t>Policy Reviewed Sept 20</w:t>
      </w:r>
      <w:r w:rsidR="007C45D5" w:rsidRPr="004E171A">
        <w:rPr>
          <w:rFonts w:ascii="Arial" w:hAnsi="Arial" w:cs="Arial"/>
          <w:sz w:val="22"/>
          <w:szCs w:val="22"/>
        </w:rPr>
        <w:t>2</w:t>
      </w:r>
      <w:r w:rsidR="005D1D99">
        <w:rPr>
          <w:rFonts w:ascii="Arial" w:hAnsi="Arial" w:cs="Arial"/>
          <w:sz w:val="22"/>
          <w:szCs w:val="22"/>
        </w:rPr>
        <w:t>3</w:t>
      </w:r>
    </w:p>
    <w:sectPr w:rsidR="00AA0B9E" w:rsidRPr="004E171A" w:rsidSect="004E171A">
      <w:headerReference w:type="even" r:id="rId7"/>
      <w:headerReference w:type="default" r:id="rId8"/>
      <w:footerReference w:type="even" r:id="rId9"/>
      <w:footerReference w:type="default" r:id="rId10"/>
      <w:headerReference w:type="first" r:id="rId11"/>
      <w:footerReference w:type="first" r:id="rId12"/>
      <w:pgSz w:w="11906" w:h="16838"/>
      <w:pgMar w:top="284"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BA6D5" w14:textId="77777777" w:rsidR="00A3538B" w:rsidRDefault="00A3538B" w:rsidP="004E171A">
      <w:r>
        <w:separator/>
      </w:r>
    </w:p>
  </w:endnote>
  <w:endnote w:type="continuationSeparator" w:id="0">
    <w:p w14:paraId="37989D7A" w14:textId="77777777" w:rsidR="00A3538B" w:rsidRDefault="00A3538B" w:rsidP="004E1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072C2" w14:textId="77777777" w:rsidR="004E171A" w:rsidRDefault="004E17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0F91B" w14:textId="77777777" w:rsidR="004E171A" w:rsidRDefault="004E17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3605E" w14:textId="77777777" w:rsidR="004E171A" w:rsidRDefault="004E1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D84B2" w14:textId="77777777" w:rsidR="00A3538B" w:rsidRDefault="00A3538B" w:rsidP="004E171A">
      <w:r>
        <w:separator/>
      </w:r>
    </w:p>
  </w:footnote>
  <w:footnote w:type="continuationSeparator" w:id="0">
    <w:p w14:paraId="717C2386" w14:textId="77777777" w:rsidR="00A3538B" w:rsidRDefault="00A3538B" w:rsidP="004E1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C2615" w14:textId="563B4123" w:rsidR="004E171A" w:rsidRDefault="00000000">
    <w:pPr>
      <w:pStyle w:val="Header"/>
    </w:pPr>
    <w:r>
      <w:rPr>
        <w:noProof/>
      </w:rPr>
      <w:pict w14:anchorId="3A3EC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0B83F" w14:textId="1545FD8D" w:rsidR="004E171A" w:rsidRDefault="00000000">
    <w:pPr>
      <w:pStyle w:val="Header"/>
    </w:pPr>
    <w:r>
      <w:rPr>
        <w:noProof/>
      </w:rPr>
      <w:pict w14:anchorId="391CC3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73770" w14:textId="7194CC64" w:rsidR="004E171A" w:rsidRDefault="00000000">
    <w:pPr>
      <w:pStyle w:val="Header"/>
    </w:pPr>
    <w:r>
      <w:rPr>
        <w:noProof/>
      </w:rPr>
      <w:pict w14:anchorId="74720B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361BE"/>
    <w:multiLevelType w:val="hybridMultilevel"/>
    <w:tmpl w:val="EA683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E347AF"/>
    <w:multiLevelType w:val="hybridMultilevel"/>
    <w:tmpl w:val="99A6E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335269"/>
    <w:multiLevelType w:val="hybridMultilevel"/>
    <w:tmpl w:val="BF745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950D2A"/>
    <w:multiLevelType w:val="hybridMultilevel"/>
    <w:tmpl w:val="8FEAA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52328"/>
    <w:multiLevelType w:val="hybridMultilevel"/>
    <w:tmpl w:val="F8461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3D21B1F"/>
    <w:multiLevelType w:val="hybridMultilevel"/>
    <w:tmpl w:val="4ADAE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643B5F"/>
    <w:multiLevelType w:val="hybridMultilevel"/>
    <w:tmpl w:val="0D90BF62"/>
    <w:lvl w:ilvl="0" w:tplc="07C2F8EC">
      <w:start w:val="3"/>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AF3A61"/>
    <w:multiLevelType w:val="hybridMultilevel"/>
    <w:tmpl w:val="11C056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867D15"/>
    <w:multiLevelType w:val="hybridMultilevel"/>
    <w:tmpl w:val="D0A01E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A1B15AD"/>
    <w:multiLevelType w:val="hybridMultilevel"/>
    <w:tmpl w:val="DE0E67E6"/>
    <w:lvl w:ilvl="0" w:tplc="5EDEE37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0" w15:restartNumberingAfterBreak="0">
    <w:nsid w:val="67322BD0"/>
    <w:multiLevelType w:val="hybridMultilevel"/>
    <w:tmpl w:val="0010C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BA38D6"/>
    <w:multiLevelType w:val="hybridMultilevel"/>
    <w:tmpl w:val="59D82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E758D9"/>
    <w:multiLevelType w:val="hybridMultilevel"/>
    <w:tmpl w:val="94F4C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6641D92"/>
    <w:multiLevelType w:val="hybridMultilevel"/>
    <w:tmpl w:val="53544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7990331"/>
    <w:multiLevelType w:val="hybridMultilevel"/>
    <w:tmpl w:val="26643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7D91F44"/>
    <w:multiLevelType w:val="hybridMultilevel"/>
    <w:tmpl w:val="4DA65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E91867"/>
    <w:multiLevelType w:val="hybridMultilevel"/>
    <w:tmpl w:val="412EFA8E"/>
    <w:lvl w:ilvl="0" w:tplc="C8062BE4">
      <w:start w:val="2"/>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9228336">
    <w:abstractNumId w:val="4"/>
  </w:num>
  <w:num w:numId="2" w16cid:durableId="924416355">
    <w:abstractNumId w:val="11"/>
  </w:num>
  <w:num w:numId="3" w16cid:durableId="125315191">
    <w:abstractNumId w:val="1"/>
  </w:num>
  <w:num w:numId="4" w16cid:durableId="553079780">
    <w:abstractNumId w:val="5"/>
  </w:num>
  <w:num w:numId="5" w16cid:durableId="660501367">
    <w:abstractNumId w:val="0"/>
  </w:num>
  <w:num w:numId="6" w16cid:durableId="233011077">
    <w:abstractNumId w:val="12"/>
  </w:num>
  <w:num w:numId="7" w16cid:durableId="1196230644">
    <w:abstractNumId w:val="2"/>
  </w:num>
  <w:num w:numId="8" w16cid:durableId="1239749034">
    <w:abstractNumId w:val="13"/>
  </w:num>
  <w:num w:numId="9" w16cid:durableId="1177892079">
    <w:abstractNumId w:val="14"/>
  </w:num>
  <w:num w:numId="10" w16cid:durableId="361247388">
    <w:abstractNumId w:val="8"/>
  </w:num>
  <w:num w:numId="11" w16cid:durableId="1200774811">
    <w:abstractNumId w:val="7"/>
  </w:num>
  <w:num w:numId="12" w16cid:durableId="374046508">
    <w:abstractNumId w:val="15"/>
  </w:num>
  <w:num w:numId="13" w16cid:durableId="59912812">
    <w:abstractNumId w:val="10"/>
  </w:num>
  <w:num w:numId="14" w16cid:durableId="943683463">
    <w:abstractNumId w:val="3"/>
  </w:num>
  <w:num w:numId="15" w16cid:durableId="827598592">
    <w:abstractNumId w:val="16"/>
  </w:num>
  <w:num w:numId="16" w16cid:durableId="238827593">
    <w:abstractNumId w:val="6"/>
  </w:num>
  <w:num w:numId="17" w16cid:durableId="5349723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286"/>
    <w:rsid w:val="0002331A"/>
    <w:rsid w:val="000E7317"/>
    <w:rsid w:val="003B5632"/>
    <w:rsid w:val="003C1A6C"/>
    <w:rsid w:val="00425E74"/>
    <w:rsid w:val="004E171A"/>
    <w:rsid w:val="005D1D99"/>
    <w:rsid w:val="00621936"/>
    <w:rsid w:val="006A0386"/>
    <w:rsid w:val="006C1EC2"/>
    <w:rsid w:val="007C45D5"/>
    <w:rsid w:val="00850E21"/>
    <w:rsid w:val="008B610E"/>
    <w:rsid w:val="00937286"/>
    <w:rsid w:val="009E7841"/>
    <w:rsid w:val="00A3538B"/>
    <w:rsid w:val="00AA0B9E"/>
    <w:rsid w:val="00AE2020"/>
    <w:rsid w:val="00AE74DC"/>
    <w:rsid w:val="00B05F76"/>
    <w:rsid w:val="00BD036D"/>
    <w:rsid w:val="00BD10F3"/>
    <w:rsid w:val="00D66663"/>
    <w:rsid w:val="00F41DD9"/>
    <w:rsid w:val="00FB4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0A34D"/>
  <w15:docId w15:val="{EB6D4388-AA41-4042-946D-BFD9DA336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2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286"/>
    <w:rPr>
      <w:rFonts w:ascii="Times New Roman" w:eastAsia="Times New Roman" w:hAnsi="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customStyle="1" w:styleId="BalloonTextChar">
    <w:name w:val="Balloon Text Char"/>
    <w:basedOn w:val="DefaultParagraphFont"/>
    <w:link w:val="BalloonText"/>
    <w:uiPriority w:val="99"/>
    <w:semiHidden/>
    <w:rsid w:val="00937286"/>
    <w:rPr>
      <w:rFonts w:ascii="Tahoma" w:eastAsia="Times New Roman" w:hAnsi="Tahoma" w:cs="Tahoma"/>
      <w:sz w:val="16"/>
      <w:szCs w:val="16"/>
      <w:lang w:eastAsia="en-GB"/>
    </w:rPr>
  </w:style>
  <w:style w:type="paragraph" w:customStyle="1" w:styleId="Default">
    <w:name w:val="Default"/>
    <w:rsid w:val="00F41DD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E7317"/>
    <w:pPr>
      <w:ind w:left="720"/>
      <w:contextualSpacing/>
    </w:pPr>
  </w:style>
  <w:style w:type="table" w:styleId="TableGrid">
    <w:name w:val="Table Grid"/>
    <w:basedOn w:val="TableNormal"/>
    <w:uiPriority w:val="59"/>
    <w:rsid w:val="006A0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SB-PolicyBullets">
    <w:name w:val="TSB - Policy Bullets"/>
    <w:basedOn w:val="ListParagraph"/>
    <w:link w:val="TSB-PolicyBulletsChar"/>
    <w:autoRedefine/>
    <w:qFormat/>
    <w:rsid w:val="00425E74"/>
    <w:pPr>
      <w:numPr>
        <w:numId w:val="17"/>
      </w:numPr>
      <w:tabs>
        <w:tab w:val="left" w:pos="3686"/>
      </w:tabs>
      <w:spacing w:after="120" w:line="276" w:lineRule="auto"/>
      <w:ind w:left="709" w:hanging="357"/>
      <w:contextualSpacing w:val="0"/>
      <w:jc w:val="both"/>
    </w:pPr>
    <w:rPr>
      <w:rFonts w:asciiTheme="minorHAnsi" w:eastAsiaTheme="minorHAnsi" w:hAnsiTheme="minorHAnsi" w:cstheme="minorBidi"/>
      <w:b/>
      <w:sz w:val="22"/>
      <w:szCs w:val="22"/>
      <w:lang w:eastAsia="en-US"/>
    </w:rPr>
  </w:style>
  <w:style w:type="character" w:customStyle="1" w:styleId="TSB-PolicyBulletsChar">
    <w:name w:val="TSB - Policy Bullets Char"/>
    <w:basedOn w:val="DefaultParagraphFont"/>
    <w:link w:val="TSB-PolicyBullets"/>
    <w:rsid w:val="00425E74"/>
    <w:rPr>
      <w:b/>
    </w:rPr>
  </w:style>
  <w:style w:type="paragraph" w:styleId="Header">
    <w:name w:val="header"/>
    <w:basedOn w:val="Normal"/>
    <w:link w:val="HeaderChar"/>
    <w:uiPriority w:val="99"/>
    <w:unhideWhenUsed/>
    <w:rsid w:val="004E171A"/>
    <w:pPr>
      <w:tabs>
        <w:tab w:val="center" w:pos="4513"/>
        <w:tab w:val="right" w:pos="9026"/>
      </w:tabs>
    </w:pPr>
  </w:style>
  <w:style w:type="character" w:customStyle="1" w:styleId="HeaderChar">
    <w:name w:val="Header Char"/>
    <w:basedOn w:val="DefaultParagraphFont"/>
    <w:link w:val="Header"/>
    <w:uiPriority w:val="99"/>
    <w:rsid w:val="004E171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4E171A"/>
    <w:pPr>
      <w:tabs>
        <w:tab w:val="center" w:pos="4513"/>
        <w:tab w:val="right" w:pos="9026"/>
      </w:tabs>
    </w:pPr>
  </w:style>
  <w:style w:type="character" w:customStyle="1" w:styleId="FooterChar">
    <w:name w:val="Footer Char"/>
    <w:basedOn w:val="DefaultParagraphFont"/>
    <w:link w:val="Footer"/>
    <w:uiPriority w:val="99"/>
    <w:rsid w:val="004E171A"/>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97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947</Words>
  <Characters>5400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Emma Woods</cp:lastModifiedBy>
  <cp:revision>3</cp:revision>
  <dcterms:created xsi:type="dcterms:W3CDTF">2022-08-18T21:07:00Z</dcterms:created>
  <dcterms:modified xsi:type="dcterms:W3CDTF">2023-09-18T13:30:00Z</dcterms:modified>
</cp:coreProperties>
</file>