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3961" w:rsidRDefault="007C7065">
      <w:pPr>
        <w:ind w:left="-5"/>
      </w:pPr>
      <w:r>
        <w:t xml:space="preserve">Holly Hill Primary and Nursery School </w:t>
      </w:r>
      <w:r>
        <w:t>is committed to creating an environment where exemplary behaviour is at the heart of productive learning. Everyone is expected to maintain the highest standards of personal conduct, to accept responsibility for their behaviour and encourage others to do th</w:t>
      </w:r>
      <w:r>
        <w:t xml:space="preserve">e same. Our behaviour policy echoes our core values and a heavy emphasis on our school rules, a partnership approach to managing poor conduct and pivotal interventions that support learners and staff. </w:t>
      </w:r>
    </w:p>
    <w:p w:rsidR="00A63961" w:rsidRDefault="007C7065">
      <w:pPr>
        <w:pStyle w:val="Heading1"/>
        <w:ind w:left="-5"/>
      </w:pPr>
      <w:r>
        <w:t>School Vision and Aims</w:t>
      </w:r>
      <w:r>
        <w:rPr>
          <w:u w:val="none"/>
        </w:rPr>
        <w:t xml:space="preserve"> </w:t>
      </w:r>
    </w:p>
    <w:p w:rsidR="00A63961" w:rsidRDefault="007C7065">
      <w:pPr>
        <w:spacing w:after="207"/>
        <w:ind w:left="28" w:right="18"/>
        <w:jc w:val="center"/>
      </w:pPr>
      <w:r>
        <w:t>“Holly Hill will provide ambit</w:t>
      </w:r>
      <w:r>
        <w:t>ious and meaningful learning experiences, a happy and nurturing environment and will truly make a difference by keeping all children at the heart of everything we do</w:t>
      </w:r>
      <w:proofErr w:type="gramStart"/>
      <w:r>
        <w:t>. ”</w:t>
      </w:r>
      <w:proofErr w:type="gramEnd"/>
      <w:r>
        <w:t xml:space="preserve">  </w:t>
      </w:r>
    </w:p>
    <w:p w:rsidR="00A63961" w:rsidRDefault="007C7065">
      <w:pPr>
        <w:spacing w:after="221" w:line="259" w:lineRule="auto"/>
        <w:ind w:left="82" w:firstLine="0"/>
        <w:jc w:val="center"/>
      </w:pPr>
      <w:r>
        <w:t xml:space="preserve"> </w:t>
      </w:r>
    </w:p>
    <w:p w:rsidR="00A63961" w:rsidRDefault="007C7065">
      <w:pPr>
        <w:ind w:left="-5"/>
      </w:pPr>
      <w:r>
        <w:t xml:space="preserve">The behaviour of all is key to ensuring we can realise our vision. </w:t>
      </w:r>
    </w:p>
    <w:p w:rsidR="00A63961" w:rsidRDefault="007C7065">
      <w:pPr>
        <w:spacing w:after="220" w:line="259" w:lineRule="auto"/>
        <w:ind w:left="0" w:firstLine="0"/>
      </w:pPr>
      <w:r>
        <w:t xml:space="preserve"> </w:t>
      </w:r>
    </w:p>
    <w:p w:rsidR="00A63961" w:rsidRDefault="007C7065">
      <w:pPr>
        <w:ind w:left="-5"/>
      </w:pPr>
      <w:r>
        <w:t xml:space="preserve">We work hard </w:t>
      </w:r>
      <w:r>
        <w:t xml:space="preserve">to achieve this by following and always referring to our WHOLE SCHOOL RULES called </w:t>
      </w:r>
      <w:r>
        <w:rPr>
          <w:b/>
          <w:u w:val="single" w:color="000000"/>
        </w:rPr>
        <w:t>“The Holly Hill Way”</w:t>
      </w:r>
      <w:r>
        <w:rPr>
          <w:b/>
        </w:rPr>
        <w:t xml:space="preserve"> </w:t>
      </w:r>
    </w:p>
    <w:p w:rsidR="00A63961" w:rsidRDefault="007C7065">
      <w:pPr>
        <w:spacing w:after="168" w:line="259" w:lineRule="auto"/>
        <w:ind w:left="77" w:firstLine="0"/>
        <w:jc w:val="center"/>
      </w:pPr>
      <w:r>
        <w:rPr>
          <w:noProof/>
        </w:rPr>
        <w:drawing>
          <wp:inline distT="0" distB="0" distL="0" distR="0">
            <wp:extent cx="1800225" cy="1800225"/>
            <wp:effectExtent l="0" t="0" r="0" b="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7"/>
                    <a:stretch>
                      <a:fillRect/>
                    </a:stretch>
                  </pic:blipFill>
                  <pic:spPr>
                    <a:xfrm>
                      <a:off x="0" y="0"/>
                      <a:ext cx="1800225" cy="1800225"/>
                    </a:xfrm>
                    <a:prstGeom prst="rect">
                      <a:avLst/>
                    </a:prstGeom>
                  </pic:spPr>
                </pic:pic>
              </a:graphicData>
            </a:graphic>
          </wp:inline>
        </w:drawing>
      </w:r>
      <w:r>
        <w:t xml:space="preserve"> </w:t>
      </w:r>
    </w:p>
    <w:p w:rsidR="00A63961" w:rsidRDefault="007C7065">
      <w:pPr>
        <w:ind w:left="-5"/>
      </w:pPr>
      <w:r>
        <w:t>These rules are the basis of the whole school day and children are expected to follow them in class, around school, playtimes, lunchtime and when th</w:t>
      </w:r>
      <w:r>
        <w:t xml:space="preserve">ey are representing our school on trips, residentials and sporting events. </w:t>
      </w:r>
    </w:p>
    <w:p w:rsidR="00A63961" w:rsidRDefault="007C7065">
      <w:pPr>
        <w:ind w:left="-5"/>
      </w:pPr>
      <w:r>
        <w:t xml:space="preserve">Our expectations are consistently articulated using the language of these rules. </w:t>
      </w:r>
    </w:p>
    <w:p w:rsidR="00A63961" w:rsidRDefault="007C7065">
      <w:pPr>
        <w:pStyle w:val="Heading1"/>
        <w:ind w:left="-5"/>
      </w:pPr>
      <w:r>
        <w:t>Purpose of the policy</w:t>
      </w:r>
      <w:r>
        <w:rPr>
          <w:u w:val="none"/>
        </w:rPr>
        <w:t xml:space="preserve"> </w:t>
      </w:r>
    </w:p>
    <w:p w:rsidR="00A63961" w:rsidRDefault="007C7065">
      <w:pPr>
        <w:ind w:left="-5"/>
      </w:pPr>
      <w:r>
        <w:t xml:space="preserve">To provide simple, practical procedures for staff and learners that: </w:t>
      </w:r>
    </w:p>
    <w:p w:rsidR="00A63961" w:rsidRDefault="007C7065">
      <w:pPr>
        <w:numPr>
          <w:ilvl w:val="0"/>
          <w:numId w:val="1"/>
        </w:numPr>
        <w:ind w:hanging="158"/>
      </w:pPr>
      <w:r>
        <w:t>Recog</w:t>
      </w:r>
      <w:r>
        <w:t xml:space="preserve">nise expected behaviours. </w:t>
      </w:r>
    </w:p>
    <w:p w:rsidR="00A63961" w:rsidRDefault="007C7065">
      <w:pPr>
        <w:numPr>
          <w:ilvl w:val="0"/>
          <w:numId w:val="1"/>
        </w:numPr>
        <w:ind w:hanging="158"/>
      </w:pPr>
      <w:r>
        <w:t xml:space="preserve">Positively reinforce expected behaviours. </w:t>
      </w:r>
    </w:p>
    <w:p w:rsidR="00A63961" w:rsidRDefault="007C7065">
      <w:pPr>
        <w:numPr>
          <w:ilvl w:val="0"/>
          <w:numId w:val="1"/>
        </w:numPr>
        <w:ind w:hanging="158"/>
      </w:pPr>
      <w:r>
        <w:t xml:space="preserve">Promote self-esteem and self-discipline. </w:t>
      </w:r>
    </w:p>
    <w:p w:rsidR="00A63961" w:rsidRDefault="007C7065">
      <w:pPr>
        <w:numPr>
          <w:ilvl w:val="0"/>
          <w:numId w:val="1"/>
        </w:numPr>
        <w:ind w:hanging="158"/>
      </w:pPr>
      <w:r>
        <w:lastRenderedPageBreak/>
        <w:t xml:space="preserve">Promote a consistent approach and positive interventions to support expected behaviours. </w:t>
      </w:r>
    </w:p>
    <w:p w:rsidR="00A63961" w:rsidRDefault="007C7065">
      <w:pPr>
        <w:spacing w:after="221" w:line="259" w:lineRule="auto"/>
        <w:ind w:left="0" w:firstLine="0"/>
      </w:pPr>
      <w:r>
        <w:t xml:space="preserve"> </w:t>
      </w:r>
    </w:p>
    <w:p w:rsidR="00A63961" w:rsidRDefault="007C7065">
      <w:pPr>
        <w:pStyle w:val="Heading1"/>
        <w:spacing w:after="245"/>
        <w:ind w:left="-5"/>
      </w:pPr>
      <w:r>
        <w:t>Our Pivotal Approach</w:t>
      </w:r>
      <w:r>
        <w:rPr>
          <w:u w:val="none"/>
        </w:rPr>
        <w:t xml:space="preserve"> </w:t>
      </w:r>
    </w:p>
    <w:p w:rsidR="00A63961" w:rsidRDefault="007C7065">
      <w:pPr>
        <w:spacing w:after="13"/>
        <w:ind w:left="-5"/>
      </w:pPr>
      <w:r>
        <w:t xml:space="preserve">At Holly Hill Primary, all staff follow the ‘5 Pillars of Pivotal Behaviour.’  </w:t>
      </w:r>
    </w:p>
    <w:p w:rsidR="00A63961" w:rsidRDefault="007C7065">
      <w:pPr>
        <w:spacing w:after="19" w:line="259" w:lineRule="auto"/>
        <w:ind w:left="0" w:firstLine="0"/>
      </w:pPr>
      <w:r>
        <w:t xml:space="preserve"> </w:t>
      </w:r>
    </w:p>
    <w:p w:rsidR="00A63961" w:rsidRDefault="007C7065">
      <w:pPr>
        <w:numPr>
          <w:ilvl w:val="0"/>
          <w:numId w:val="2"/>
        </w:numPr>
        <w:spacing w:after="9"/>
        <w:ind w:hanging="282"/>
      </w:pPr>
      <w:r>
        <w:t xml:space="preserve">Calm, consistent adult behaviour </w:t>
      </w:r>
    </w:p>
    <w:p w:rsidR="00A63961" w:rsidRDefault="007C7065">
      <w:pPr>
        <w:spacing w:after="19" w:line="259" w:lineRule="auto"/>
        <w:ind w:left="0" w:firstLine="0"/>
      </w:pPr>
      <w:r>
        <w:t xml:space="preserve"> </w:t>
      </w:r>
    </w:p>
    <w:p w:rsidR="00A63961" w:rsidRDefault="007C7065">
      <w:pPr>
        <w:numPr>
          <w:ilvl w:val="0"/>
          <w:numId w:val="2"/>
        </w:numPr>
        <w:spacing w:after="9"/>
        <w:ind w:hanging="282"/>
      </w:pPr>
      <w:r>
        <w:t xml:space="preserve">First attention to best conduct </w:t>
      </w:r>
    </w:p>
    <w:p w:rsidR="00A63961" w:rsidRDefault="007C7065">
      <w:pPr>
        <w:spacing w:after="19" w:line="259" w:lineRule="auto"/>
        <w:ind w:left="0" w:firstLine="0"/>
      </w:pPr>
      <w:r>
        <w:t xml:space="preserve"> </w:t>
      </w:r>
    </w:p>
    <w:p w:rsidR="00A63961" w:rsidRDefault="007C7065">
      <w:pPr>
        <w:numPr>
          <w:ilvl w:val="0"/>
          <w:numId w:val="2"/>
        </w:numPr>
        <w:spacing w:after="9"/>
        <w:ind w:hanging="282"/>
      </w:pPr>
      <w:r>
        <w:t xml:space="preserve">Relentless routines </w:t>
      </w:r>
    </w:p>
    <w:p w:rsidR="00A63961" w:rsidRDefault="007C7065">
      <w:pPr>
        <w:spacing w:after="19" w:line="259" w:lineRule="auto"/>
        <w:ind w:left="0" w:firstLine="0"/>
      </w:pPr>
      <w:r>
        <w:t xml:space="preserve"> </w:t>
      </w:r>
    </w:p>
    <w:p w:rsidR="00A63961" w:rsidRDefault="007C7065">
      <w:pPr>
        <w:numPr>
          <w:ilvl w:val="0"/>
          <w:numId w:val="2"/>
        </w:numPr>
        <w:spacing w:after="14"/>
        <w:ind w:hanging="282"/>
      </w:pPr>
      <w:r>
        <w:t xml:space="preserve">Scripted interventions </w:t>
      </w:r>
    </w:p>
    <w:p w:rsidR="00A63961" w:rsidRDefault="007C7065">
      <w:pPr>
        <w:spacing w:after="19" w:line="259" w:lineRule="auto"/>
        <w:ind w:left="0" w:firstLine="0"/>
      </w:pPr>
      <w:r>
        <w:t xml:space="preserve"> </w:t>
      </w:r>
    </w:p>
    <w:p w:rsidR="00A63961" w:rsidRDefault="007C7065">
      <w:pPr>
        <w:numPr>
          <w:ilvl w:val="0"/>
          <w:numId w:val="2"/>
        </w:numPr>
        <w:ind w:hanging="282"/>
      </w:pPr>
      <w:r>
        <w:t xml:space="preserve">Restorative conversations </w:t>
      </w:r>
    </w:p>
    <w:p w:rsidR="00A63961" w:rsidRDefault="007C7065">
      <w:pPr>
        <w:spacing w:after="220" w:line="259" w:lineRule="auto"/>
        <w:ind w:left="0" w:firstLine="0"/>
      </w:pPr>
      <w:r>
        <w:t xml:space="preserve"> </w:t>
      </w:r>
    </w:p>
    <w:p w:rsidR="00A63961" w:rsidRDefault="007C7065">
      <w:pPr>
        <w:pStyle w:val="Heading1"/>
        <w:ind w:left="-5"/>
      </w:pPr>
      <w:r>
        <w:t>Recognition, Praise and R</w:t>
      </w:r>
      <w:r>
        <w:t>ewards</w:t>
      </w:r>
      <w:r>
        <w:rPr>
          <w:u w:val="none"/>
        </w:rPr>
        <w:t xml:space="preserve"> </w:t>
      </w:r>
    </w:p>
    <w:p w:rsidR="00A63961" w:rsidRDefault="007C7065">
      <w:pPr>
        <w:ind w:left="-5"/>
      </w:pPr>
      <w:r>
        <w:t>Our aim is to ensure good conduct by using positive recognition for those who meet our expectations, a “catch them being good” approach, and use this as a prompt to others. The adults in school will ensure to give their first attention to the pupil</w:t>
      </w:r>
      <w:r>
        <w:t xml:space="preserve">s who are demonstrating good conduct. All adults will provide positive role models for our children by using calm, consistent behaviour themselves. </w:t>
      </w:r>
    </w:p>
    <w:p w:rsidR="00A63961" w:rsidRDefault="007C7065">
      <w:pPr>
        <w:ind w:left="-5"/>
      </w:pPr>
      <w:r>
        <w:t xml:space="preserve">The whole school will carry out the same systems, these are: </w:t>
      </w:r>
    </w:p>
    <w:p w:rsidR="00A63961" w:rsidRDefault="007C7065">
      <w:pPr>
        <w:ind w:left="-5"/>
      </w:pPr>
      <w:r>
        <w:t xml:space="preserve">*To use meaningful positive praise in public </w:t>
      </w:r>
      <w:r>
        <w:t xml:space="preserve">that is behaviour specific and uses the language of the school rules. </w:t>
      </w:r>
    </w:p>
    <w:p w:rsidR="00A63961" w:rsidRDefault="007C7065">
      <w:pPr>
        <w:ind w:left="-5"/>
      </w:pPr>
      <w:r>
        <w:t xml:space="preserve">*Staff will inform each other of children who have been noted for particular good conduct so that others can praise and recognise this. </w:t>
      </w:r>
    </w:p>
    <w:p w:rsidR="00A63961" w:rsidRDefault="007C7065">
      <w:pPr>
        <w:ind w:left="-5"/>
      </w:pPr>
      <w:r>
        <w:t>*Recognition Boards will be present in all class</w:t>
      </w:r>
      <w:r>
        <w:t xml:space="preserve">rooms. Staff will set a behaviour focus for the day/week, to encourage our expectations. Children noted to be following this focus have names written on the recognition board to promote this conduct in a positive way. </w:t>
      </w:r>
    </w:p>
    <w:p w:rsidR="00A63961" w:rsidRDefault="007C7065">
      <w:pPr>
        <w:numPr>
          <w:ilvl w:val="0"/>
          <w:numId w:val="3"/>
        </w:numPr>
      </w:pPr>
      <w:r>
        <w:t xml:space="preserve">Star of the day. The recognition boards will inform staff of who a class star of the day will be, staff may be creative in the naming of these and the benefits this can entail, such as sitting on a chair, wearing a badge etc. </w:t>
      </w:r>
    </w:p>
    <w:p w:rsidR="00A63961" w:rsidRDefault="007C7065">
      <w:pPr>
        <w:ind w:left="-5"/>
      </w:pPr>
      <w:r>
        <w:lastRenderedPageBreak/>
        <w:t>*Staff will reward exceptiona</w:t>
      </w:r>
      <w:r>
        <w:t xml:space="preserve">l behaviour, attitude and efforts with a post card home, speaking to parents at the end of the day, stickers and certificates. Parents can also be informed of positive behaviour via </w:t>
      </w:r>
      <w:proofErr w:type="spellStart"/>
      <w:r>
        <w:t>ParentMail</w:t>
      </w:r>
      <w:proofErr w:type="spellEnd"/>
      <w:r>
        <w:t xml:space="preserve"> text messages.  </w:t>
      </w:r>
    </w:p>
    <w:p w:rsidR="00A63961" w:rsidRDefault="007C7065">
      <w:pPr>
        <w:numPr>
          <w:ilvl w:val="0"/>
          <w:numId w:val="3"/>
        </w:numPr>
      </w:pPr>
      <w:r>
        <w:t xml:space="preserve">Each week, a child from every class will be recognised for positive behaviour, attitude or learning by being chosen as a ‘Holly Hill Hero’. These pupils will be presented with a certificate in a Friday ‘Heroes’ Assembly’.  </w:t>
      </w:r>
    </w:p>
    <w:p w:rsidR="00A63961" w:rsidRDefault="007C7065">
      <w:pPr>
        <w:numPr>
          <w:ilvl w:val="0"/>
          <w:numId w:val="3"/>
        </w:numPr>
      </w:pPr>
      <w:r>
        <w:t>Children who have demonstrated e</w:t>
      </w:r>
      <w:r>
        <w:t xml:space="preserve">xemplary behaviour, going ‘above and beyond’ will be recognised as a ‘Headteacher’s Hero’ in the Friday Assembly.  </w:t>
      </w:r>
    </w:p>
    <w:p w:rsidR="00A63961" w:rsidRDefault="007C7065">
      <w:pPr>
        <w:numPr>
          <w:ilvl w:val="0"/>
          <w:numId w:val="3"/>
        </w:numPr>
        <w:spacing w:after="41"/>
      </w:pPr>
      <w:r>
        <w:t xml:space="preserve">Children are supervised and monitored during lunchtime by our Midday supervisors who will also have a behaviour focus for the week and will </w:t>
      </w:r>
      <w:r>
        <w:t xml:space="preserve">be recognising expectations with positive notes that will be presented to children. Children noticed </w:t>
      </w:r>
    </w:p>
    <w:p w:rsidR="00A63961" w:rsidRDefault="007C7065">
      <w:pPr>
        <w:ind w:left="-5"/>
      </w:pPr>
      <w:r>
        <w:t xml:space="preserve">‘going above and beyond’ may be chosen as a ‘Lunchtime Hero’ in the Friday assembly. </w:t>
      </w:r>
    </w:p>
    <w:p w:rsidR="00A63961" w:rsidRDefault="007C7065">
      <w:pPr>
        <w:ind w:left="-5"/>
      </w:pPr>
      <w:r>
        <w:t>*Midday Supervisors encourage positive play on the playground by org</w:t>
      </w:r>
      <w:r>
        <w:t xml:space="preserve">anising games and activities for the children to take part in. </w:t>
      </w:r>
    </w:p>
    <w:p w:rsidR="00A63961" w:rsidRDefault="007C7065">
      <w:pPr>
        <w:spacing w:after="221" w:line="259" w:lineRule="auto"/>
        <w:ind w:left="0" w:firstLine="0"/>
      </w:pPr>
      <w:r>
        <w:t xml:space="preserve"> </w:t>
      </w:r>
    </w:p>
    <w:p w:rsidR="00A63961" w:rsidRDefault="007C7065">
      <w:pPr>
        <w:pStyle w:val="Heading1"/>
        <w:ind w:left="-5"/>
      </w:pPr>
      <w:r>
        <w:t>Reprimands and sanctions</w:t>
      </w:r>
      <w:r>
        <w:rPr>
          <w:u w:val="none"/>
        </w:rPr>
        <w:t xml:space="preserve"> </w:t>
      </w:r>
    </w:p>
    <w:p w:rsidR="00A63961" w:rsidRDefault="007C7065">
      <w:pPr>
        <w:ind w:left="-5"/>
      </w:pPr>
      <w:r>
        <w:t xml:space="preserve">*Children will be reprimanded quietly and privately as much as possible. </w:t>
      </w:r>
    </w:p>
    <w:p w:rsidR="00A63961" w:rsidRDefault="007C7065">
      <w:pPr>
        <w:ind w:left="-5"/>
      </w:pPr>
      <w:r>
        <w:t>*Children who misbehave will be initially warned and reminded of expected behaviours using</w:t>
      </w:r>
      <w:r>
        <w:t xml:space="preserve"> a scripted intervention (see appendix 1). </w:t>
      </w:r>
    </w:p>
    <w:p w:rsidR="00A63961" w:rsidRDefault="007C7065">
      <w:pPr>
        <w:spacing w:after="31"/>
        <w:ind w:left="-5"/>
      </w:pPr>
      <w:r>
        <w:t>On the 3</w:t>
      </w:r>
      <w:r>
        <w:rPr>
          <w:vertAlign w:val="superscript"/>
        </w:rPr>
        <w:t>rd</w:t>
      </w:r>
      <w:r>
        <w:t xml:space="preserve"> intervention warning children will be issued a consequence. </w:t>
      </w:r>
    </w:p>
    <w:p w:rsidR="00A63961" w:rsidRDefault="007C7065">
      <w:pPr>
        <w:spacing w:after="9"/>
        <w:ind w:left="-5"/>
      </w:pPr>
      <w:r>
        <w:t xml:space="preserve">Consequences should be linked to the behaviour and not a punitive measure or </w:t>
      </w:r>
    </w:p>
    <w:p w:rsidR="00A63961" w:rsidRDefault="007C7065">
      <w:pPr>
        <w:ind w:left="-5"/>
      </w:pPr>
      <w:r>
        <w:t xml:space="preserve">‘punishment. E.g. If a pupil is disengaging from work to play </w:t>
      </w:r>
      <w:r>
        <w:t xml:space="preserve">with a water bottle, the consequence would be to put the water bottle on the teacher’s desk.  </w:t>
      </w:r>
    </w:p>
    <w:p w:rsidR="00A63961" w:rsidRDefault="007C7065">
      <w:pPr>
        <w:ind w:left="-5"/>
      </w:pPr>
      <w:r>
        <w:t>*Every time a consequence has been issued, the member of staff who dealt with the behaviour incident will hold a restorative conversation with the child (see app</w:t>
      </w:r>
      <w:r>
        <w:t xml:space="preserve">endix 2). These conversations should take place in private, usually at a breaktime. A log of the behaviour and restorative conversation should be recorded on CPOMs.  </w:t>
      </w:r>
    </w:p>
    <w:p w:rsidR="00A63961" w:rsidRDefault="007C7065">
      <w:pPr>
        <w:ind w:left="-5"/>
      </w:pPr>
      <w:r>
        <w:t>*Every time a child receives a consequence as a result of a 4</w:t>
      </w:r>
      <w:r>
        <w:rPr>
          <w:vertAlign w:val="superscript"/>
        </w:rPr>
        <w:t>th</w:t>
      </w:r>
      <w:r>
        <w:t xml:space="preserve"> warning and is issued wit</w:t>
      </w:r>
      <w:r>
        <w:t xml:space="preserve">h a missed break time or lunchtime detention, parents should be informed by face-to-face conversation, or by </w:t>
      </w:r>
      <w:proofErr w:type="spellStart"/>
      <w:r>
        <w:t>phonecall</w:t>
      </w:r>
      <w:proofErr w:type="spellEnd"/>
      <w:r>
        <w:t xml:space="preserve">. Text messages should not be used to pass on messages about behaviour consequences.  </w:t>
      </w:r>
    </w:p>
    <w:p w:rsidR="00A63961" w:rsidRDefault="007C7065">
      <w:pPr>
        <w:numPr>
          <w:ilvl w:val="0"/>
          <w:numId w:val="4"/>
        </w:numPr>
        <w:ind w:hanging="158"/>
      </w:pPr>
      <w:r>
        <w:lastRenderedPageBreak/>
        <w:t xml:space="preserve">Persistent unwanted behaviour will lead to a child </w:t>
      </w:r>
      <w:r>
        <w:t xml:space="preserve">being put on a lunchtime detention, if the behaviour has occurred during lunch, and/or put on report for behaviour to be closely monitored by all staff and parents. </w:t>
      </w:r>
    </w:p>
    <w:p w:rsidR="00A63961" w:rsidRDefault="007C7065">
      <w:pPr>
        <w:ind w:left="-5"/>
      </w:pPr>
      <w:r>
        <w:t>*Where necessary, staff may issue a missed break and contact parents on the first occasion</w:t>
      </w:r>
      <w:r>
        <w:t xml:space="preserve"> of unwanted behaviour, for example incidents of fighting, swearing, and vandalism. Incidents of bullying, racism and violence parents will be contacted immediately. </w:t>
      </w:r>
    </w:p>
    <w:p w:rsidR="00A63961" w:rsidRDefault="007C7065">
      <w:pPr>
        <w:ind w:left="-5"/>
      </w:pPr>
      <w:r>
        <w:t>*On rare occasions, children may display challenging behaviour to a point where the schoo</w:t>
      </w:r>
      <w:r>
        <w:t xml:space="preserve">l behaviour system is not sufficient to meet their behavioural needs. This will always be a small minority of children. These children will be discussed with the Head, Class Teacher, </w:t>
      </w:r>
      <w:proofErr w:type="spellStart"/>
      <w:r>
        <w:t>Senco</w:t>
      </w:r>
      <w:proofErr w:type="spellEnd"/>
      <w:r>
        <w:t>, Parents and the school ELSA. A school behaviour plan will be imple</w:t>
      </w:r>
      <w:r>
        <w:t xml:space="preserve">mented and behaviour will be closely monitored.  </w:t>
      </w:r>
    </w:p>
    <w:p w:rsidR="00A63961" w:rsidRDefault="007C7065">
      <w:pPr>
        <w:numPr>
          <w:ilvl w:val="0"/>
          <w:numId w:val="4"/>
        </w:numPr>
        <w:spacing w:after="246"/>
        <w:ind w:hanging="158"/>
      </w:pPr>
      <w:r>
        <w:t>Children who need support or intervention with their behaviour needs can access ELSA sessions which are run by the school Emotional Literacy Support Assistant. In rare cases, they may also benefit from acce</w:t>
      </w:r>
      <w:r>
        <w:t xml:space="preserve">ssing lessons in a more specialist provision space e.g. The Nest. </w:t>
      </w:r>
    </w:p>
    <w:p w:rsidR="00A63961" w:rsidRDefault="007C7065">
      <w:pPr>
        <w:ind w:left="-5"/>
      </w:pPr>
      <w:r>
        <w:t>*After all possible intervention, if a child’s behaviour does not improve the child will face exclusion for a fixed period or ultimately permanent exclusion. This is a last resort and only in cases where all other avenues have been explored. A fixed exclus</w:t>
      </w:r>
      <w:r>
        <w:t xml:space="preserve">ion may also be issued in the first instance of a behaviour, in only the most extreme of cases.   </w:t>
      </w:r>
    </w:p>
    <w:p w:rsidR="00A63961" w:rsidRDefault="007C7065">
      <w:pPr>
        <w:numPr>
          <w:ilvl w:val="0"/>
          <w:numId w:val="4"/>
        </w:numPr>
        <w:ind w:hanging="158"/>
      </w:pPr>
      <w:r>
        <w:t xml:space="preserve">On the first bullying offence parents are informed, and if there is a </w:t>
      </w:r>
      <w:proofErr w:type="gramStart"/>
      <w:r>
        <w:t>repeat children</w:t>
      </w:r>
      <w:proofErr w:type="gramEnd"/>
      <w:r>
        <w:t xml:space="preserve"> may be excluded. </w:t>
      </w:r>
    </w:p>
    <w:p w:rsidR="00A63961" w:rsidRDefault="007C7065">
      <w:pPr>
        <w:numPr>
          <w:ilvl w:val="0"/>
          <w:numId w:val="4"/>
        </w:numPr>
        <w:spacing w:after="0"/>
        <w:ind w:hanging="158"/>
      </w:pPr>
      <w:r>
        <w:t xml:space="preserve">Detailed guidance and procedural matters relating to </w:t>
      </w:r>
      <w:r>
        <w:t xml:space="preserve">exclusions can be found in </w:t>
      </w:r>
    </w:p>
    <w:p w:rsidR="00A63961" w:rsidRDefault="007C7065">
      <w:pPr>
        <w:spacing w:after="3" w:line="266" w:lineRule="auto"/>
        <w:ind w:left="-5"/>
      </w:pPr>
      <w:r>
        <w:t>“Children’s Behaviour in Schools” and DFE publications. (See “</w:t>
      </w:r>
      <w:r>
        <w:rPr>
          <w:u w:val="single" w:color="000000"/>
        </w:rPr>
        <w:t>Exclusion from</w:t>
      </w:r>
      <w:r>
        <w:t xml:space="preserve"> </w:t>
      </w:r>
      <w:r>
        <w:rPr>
          <w:u w:val="single" w:color="000000"/>
        </w:rPr>
        <w:t xml:space="preserve">maintained schools, academies and pupil referral units in England”, </w:t>
      </w:r>
      <w:r>
        <w:t xml:space="preserve">2017 and </w:t>
      </w:r>
      <w:hyperlink r:id="rId8">
        <w:r>
          <w:rPr>
            <w:u w:val="single" w:color="000000"/>
          </w:rPr>
          <w:t>The</w:t>
        </w:r>
      </w:hyperlink>
      <w:hyperlink r:id="rId9">
        <w:r>
          <w:t xml:space="preserve"> </w:t>
        </w:r>
      </w:hyperlink>
    </w:p>
    <w:p w:rsidR="00A63961" w:rsidRDefault="007C7065">
      <w:pPr>
        <w:spacing w:after="3" w:line="266" w:lineRule="auto"/>
        <w:ind w:left="-5"/>
      </w:pPr>
      <w:hyperlink r:id="rId10">
        <w:r>
          <w:rPr>
            <w:u w:val="single" w:color="000000"/>
          </w:rPr>
          <w:t>School</w:t>
        </w:r>
      </w:hyperlink>
      <w:hyperlink r:id="rId11">
        <w:r>
          <w:rPr>
            <w:u w:val="single" w:color="000000"/>
          </w:rPr>
          <w:t xml:space="preserve"> </w:t>
        </w:r>
      </w:hyperlink>
      <w:hyperlink r:id="rId12">
        <w:r>
          <w:rPr>
            <w:u w:val="single" w:color="000000"/>
          </w:rPr>
          <w:t>Discipline</w:t>
        </w:r>
      </w:hyperlink>
      <w:hyperlink r:id="rId13">
        <w:r>
          <w:rPr>
            <w:u w:val="single" w:color="000000"/>
          </w:rPr>
          <w:t xml:space="preserve"> </w:t>
        </w:r>
      </w:hyperlink>
      <w:hyperlink r:id="rId14">
        <w:r>
          <w:rPr>
            <w:u w:val="single" w:color="000000"/>
          </w:rPr>
          <w:t>(England)</w:t>
        </w:r>
      </w:hyperlink>
      <w:hyperlink r:id="rId15">
        <w:r>
          <w:rPr>
            <w:u w:val="single" w:color="000000"/>
          </w:rPr>
          <w:t xml:space="preserve"> </w:t>
        </w:r>
      </w:hyperlink>
      <w:hyperlink r:id="rId16">
        <w:r>
          <w:rPr>
            <w:u w:val="single" w:color="000000"/>
          </w:rPr>
          <w:t>(Coronavirus)</w:t>
        </w:r>
      </w:hyperlink>
      <w:hyperlink r:id="rId17">
        <w:r>
          <w:rPr>
            <w:u w:val="single" w:color="000000"/>
          </w:rPr>
          <w:t xml:space="preserve"> </w:t>
        </w:r>
      </w:hyperlink>
      <w:hyperlink r:id="rId18">
        <w:r>
          <w:rPr>
            <w:u w:val="single" w:color="000000"/>
          </w:rPr>
          <w:t>(Pupil</w:t>
        </w:r>
      </w:hyperlink>
      <w:hyperlink r:id="rId19">
        <w:r>
          <w:rPr>
            <w:u w:val="single" w:color="000000"/>
          </w:rPr>
          <w:t xml:space="preserve"> </w:t>
        </w:r>
      </w:hyperlink>
      <w:hyperlink r:id="rId20">
        <w:r>
          <w:rPr>
            <w:u w:val="single" w:color="000000"/>
          </w:rPr>
          <w:t>Exclusions</w:t>
        </w:r>
      </w:hyperlink>
      <w:hyperlink r:id="rId21">
        <w:r>
          <w:rPr>
            <w:u w:val="single" w:color="000000"/>
          </w:rPr>
          <w:t xml:space="preserve"> </w:t>
        </w:r>
      </w:hyperlink>
      <w:hyperlink r:id="rId22">
        <w:r>
          <w:rPr>
            <w:u w:val="single" w:color="000000"/>
          </w:rPr>
          <w:t>and</w:t>
        </w:r>
      </w:hyperlink>
      <w:hyperlink r:id="rId23">
        <w:r>
          <w:rPr>
            <w:u w:val="single" w:color="000000"/>
          </w:rPr>
          <w:t xml:space="preserve"> </w:t>
        </w:r>
      </w:hyperlink>
      <w:hyperlink r:id="rId24">
        <w:r>
          <w:rPr>
            <w:u w:val="single" w:color="000000"/>
          </w:rPr>
          <w:t>Reviews)</w:t>
        </w:r>
      </w:hyperlink>
      <w:hyperlink r:id="rId25">
        <w:r>
          <w:t xml:space="preserve"> </w:t>
        </w:r>
      </w:hyperlink>
    </w:p>
    <w:p w:rsidR="00A63961" w:rsidRDefault="007C7065">
      <w:pPr>
        <w:spacing w:after="3" w:line="266" w:lineRule="auto"/>
        <w:ind w:left="-5"/>
      </w:pPr>
      <w:hyperlink r:id="rId26">
        <w:r>
          <w:rPr>
            <w:u w:val="single" w:color="000000"/>
          </w:rPr>
          <w:t>(Amendment)</w:t>
        </w:r>
      </w:hyperlink>
      <w:hyperlink r:id="rId27">
        <w:r>
          <w:rPr>
            <w:u w:val="single" w:color="000000"/>
          </w:rPr>
          <w:t xml:space="preserve"> </w:t>
        </w:r>
      </w:hyperlink>
      <w:hyperlink r:id="rId28">
        <w:r>
          <w:rPr>
            <w:u w:val="single" w:color="000000"/>
          </w:rPr>
          <w:t>Regulations</w:t>
        </w:r>
      </w:hyperlink>
      <w:hyperlink r:id="rId29">
        <w:r>
          <w:rPr>
            <w:u w:val="single" w:color="000000"/>
          </w:rPr>
          <w:t xml:space="preserve"> </w:t>
        </w:r>
      </w:hyperlink>
      <w:hyperlink r:id="rId30">
        <w:r>
          <w:rPr>
            <w:u w:val="single" w:color="000000"/>
          </w:rPr>
          <w:t>2020</w:t>
        </w:r>
      </w:hyperlink>
      <w:hyperlink r:id="rId31">
        <w:r>
          <w:t>)</w:t>
        </w:r>
      </w:hyperlink>
      <w:r>
        <w:rPr>
          <w:color w:val="0B0C0C"/>
        </w:rPr>
        <w:t xml:space="preserve"> </w:t>
      </w:r>
    </w:p>
    <w:p w:rsidR="00A63961" w:rsidRDefault="007C7065">
      <w:pPr>
        <w:spacing w:after="1" w:line="451" w:lineRule="auto"/>
        <w:ind w:left="0" w:right="8946" w:firstLine="0"/>
      </w:pPr>
      <w:r>
        <w:t xml:space="preserve">  </w:t>
      </w:r>
    </w:p>
    <w:p w:rsidR="00A63961" w:rsidRDefault="007C7065">
      <w:pPr>
        <w:pStyle w:val="Heading1"/>
        <w:ind w:left="-5"/>
      </w:pPr>
      <w:r>
        <w:t>Our Restorative Approach</w:t>
      </w:r>
      <w:r>
        <w:rPr>
          <w:u w:val="none"/>
        </w:rPr>
        <w:t xml:space="preserve"> </w:t>
      </w:r>
    </w:p>
    <w:p w:rsidR="00A63961" w:rsidRDefault="007C7065">
      <w:pPr>
        <w:spacing w:after="202" w:line="276" w:lineRule="auto"/>
        <w:ind w:left="0" w:right="186" w:firstLine="0"/>
        <w:jc w:val="both"/>
      </w:pPr>
      <w:r>
        <w:t>All reprimands and sanctions are followed up by staff with a restorative talk with the children involved. This i</w:t>
      </w:r>
      <w:r>
        <w:t xml:space="preserve">s to ensure children realise their responsibility in terms of their behaviour and to develop a sense of self discipline. </w:t>
      </w:r>
    </w:p>
    <w:p w:rsidR="00A63961" w:rsidRDefault="007C7065">
      <w:pPr>
        <w:ind w:left="-5"/>
      </w:pPr>
      <w:r>
        <w:t>This talk follows five questions to enable children to see the consequences of their behaviour and find a way to learn from this and r</w:t>
      </w:r>
      <w:r>
        <w:t xml:space="preserve">epair any harm caused. (See appendix 2) </w:t>
      </w:r>
    </w:p>
    <w:p w:rsidR="00A63961" w:rsidRDefault="007C7065">
      <w:pPr>
        <w:spacing w:after="216" w:line="259" w:lineRule="auto"/>
        <w:ind w:left="0" w:firstLine="0"/>
      </w:pPr>
      <w:r>
        <w:t xml:space="preserve"> </w:t>
      </w:r>
    </w:p>
    <w:p w:rsidR="00A63961" w:rsidRDefault="007C7065">
      <w:pPr>
        <w:pStyle w:val="Heading1"/>
        <w:ind w:left="-5"/>
      </w:pPr>
      <w:r>
        <w:lastRenderedPageBreak/>
        <w:t>Bullying</w:t>
      </w:r>
      <w:r>
        <w:rPr>
          <w:u w:val="none"/>
        </w:rPr>
        <w:t xml:space="preserve"> </w:t>
      </w:r>
    </w:p>
    <w:p w:rsidR="00A63961" w:rsidRDefault="007C7065">
      <w:pPr>
        <w:ind w:left="-5"/>
      </w:pPr>
      <w:r>
        <w:t xml:space="preserve">Holly Hill does not tolerate bullying. Bullying is distinguished form other unacceptable forms of aggression in that it involves a premeditated act of intimidation, either by, physical, mental or verbal </w:t>
      </w:r>
      <w:r>
        <w:t>abuse and occurs “several times on purpose”. Staff regularly work with children to ensure they know what to do if they are a victim and to ensure children are educated about the serious consequences of such actions. Children, staff and parents are encourag</w:t>
      </w:r>
      <w:r>
        <w:t xml:space="preserve">ed to share worries about bullying with the school as early as </w:t>
      </w:r>
      <w:proofErr w:type="gramStart"/>
      <w:r>
        <w:t>possible(</w:t>
      </w:r>
      <w:proofErr w:type="gramEnd"/>
      <w:r>
        <w:t xml:space="preserve">See anti bullying policy for further details). </w:t>
      </w:r>
    </w:p>
    <w:p w:rsidR="00A63961" w:rsidRDefault="007C7065">
      <w:pPr>
        <w:pStyle w:val="Heading1"/>
        <w:ind w:left="-5"/>
      </w:pPr>
      <w:r>
        <w:t>Prejudice</w:t>
      </w:r>
      <w:r>
        <w:rPr>
          <w:u w:val="none"/>
        </w:rPr>
        <w:t xml:space="preserve"> </w:t>
      </w:r>
    </w:p>
    <w:p w:rsidR="00A63961" w:rsidRDefault="007C7065">
      <w:pPr>
        <w:ind w:left="-5"/>
      </w:pPr>
      <w:r>
        <w:t>Holly Hill will not tolerate prejudice including prejudice against age, race, gender, sexual orientation, religion, disabilit</w:t>
      </w:r>
      <w:r>
        <w:t>y or gender reassignment. The school positively promotes equality and understanding. It will work with parents and children to eliminate prejudice-based incidents. All complaints of prejudice will be logged on CPOMS and investigated. The school will work w</w:t>
      </w:r>
      <w:r>
        <w:t xml:space="preserve">ith parents and children to bring about an understanding that prejudice is unacceptable. </w:t>
      </w:r>
    </w:p>
    <w:p w:rsidR="00A63961" w:rsidRDefault="007C7065">
      <w:pPr>
        <w:ind w:left="-5"/>
      </w:pPr>
      <w:r>
        <w:t xml:space="preserve"> Related documents include: Race Relations Amendment Act 2000, Community Cohesion Duty 2007, Prevent/Channel Strategy, Equality Act 2010. Also refer to the school’s B</w:t>
      </w:r>
      <w:r>
        <w:t xml:space="preserve">ritish Values and Prevent Policy. </w:t>
      </w:r>
    </w:p>
    <w:p w:rsidR="00A63961" w:rsidRDefault="007C7065">
      <w:pPr>
        <w:pStyle w:val="Heading1"/>
        <w:ind w:left="-5"/>
      </w:pPr>
      <w:r>
        <w:t>Additional Information</w:t>
      </w:r>
      <w:r>
        <w:rPr>
          <w:u w:val="none"/>
        </w:rPr>
        <w:t xml:space="preserve"> </w:t>
      </w:r>
    </w:p>
    <w:p w:rsidR="00A63961" w:rsidRDefault="007C7065">
      <w:pPr>
        <w:ind w:left="-5"/>
      </w:pPr>
      <w:r>
        <w:t xml:space="preserve">Behaviour is discussed regularly by all staff in staff meetings and behaviour focus meetings. </w:t>
      </w:r>
    </w:p>
    <w:p w:rsidR="00A63961" w:rsidRDefault="007C7065">
      <w:pPr>
        <w:ind w:left="-5"/>
      </w:pPr>
      <w:r>
        <w:t xml:space="preserve">New staff and supply staff are made aware of the procedures. </w:t>
      </w:r>
    </w:p>
    <w:p w:rsidR="00A63961" w:rsidRDefault="007C7065">
      <w:pPr>
        <w:ind w:left="-5"/>
      </w:pPr>
      <w:r>
        <w:t xml:space="preserve">Behaviour is the responsibility of the whole school community. </w:t>
      </w:r>
    </w:p>
    <w:p w:rsidR="00A63961" w:rsidRDefault="007C7065">
      <w:pPr>
        <w:pStyle w:val="Heading1"/>
        <w:ind w:left="-5"/>
      </w:pPr>
      <w:r>
        <w:t>Related policies</w:t>
      </w:r>
      <w:r>
        <w:rPr>
          <w:u w:val="none"/>
        </w:rPr>
        <w:t xml:space="preserve"> </w:t>
      </w:r>
    </w:p>
    <w:p w:rsidR="00A63961" w:rsidRDefault="007C7065">
      <w:pPr>
        <w:ind w:left="-5"/>
      </w:pPr>
      <w:r>
        <w:t xml:space="preserve">Anti-bullying policy                                     </w:t>
      </w:r>
    </w:p>
    <w:p w:rsidR="00A63961" w:rsidRDefault="007C7065">
      <w:pPr>
        <w:ind w:left="-5"/>
      </w:pPr>
      <w:r>
        <w:t xml:space="preserve">Equal opportunities policy   </w:t>
      </w:r>
    </w:p>
    <w:p w:rsidR="00A63961" w:rsidRDefault="007C7065">
      <w:pPr>
        <w:ind w:left="-5"/>
      </w:pPr>
      <w:r>
        <w:t xml:space="preserve">Home school agreement </w:t>
      </w:r>
    </w:p>
    <w:p w:rsidR="00A63961" w:rsidRDefault="007C7065">
      <w:pPr>
        <w:ind w:left="-5"/>
      </w:pPr>
      <w:r>
        <w:t xml:space="preserve">British Values and Prevent Policy </w:t>
      </w:r>
    </w:p>
    <w:p w:rsidR="00A63961" w:rsidRDefault="007C7065">
      <w:pPr>
        <w:ind w:left="-5"/>
      </w:pPr>
      <w:r>
        <w:t xml:space="preserve">PSHE policy </w:t>
      </w:r>
    </w:p>
    <w:p w:rsidR="00A63961" w:rsidRDefault="007C7065">
      <w:pPr>
        <w:spacing w:after="216" w:line="259" w:lineRule="auto"/>
        <w:ind w:left="0" w:firstLine="0"/>
      </w:pPr>
      <w:r>
        <w:t xml:space="preserve"> </w:t>
      </w:r>
    </w:p>
    <w:p w:rsidR="00A63961" w:rsidRDefault="007C7065">
      <w:pPr>
        <w:ind w:left="-5"/>
      </w:pPr>
      <w:r>
        <w:t>To be reviewed September 2026</w:t>
      </w:r>
      <w:bookmarkStart w:id="0" w:name="_GoBack"/>
      <w:bookmarkEnd w:id="0"/>
    </w:p>
    <w:p w:rsidR="00A63961" w:rsidRDefault="007C7065">
      <w:pPr>
        <w:spacing w:after="221" w:line="259" w:lineRule="auto"/>
        <w:ind w:left="0" w:firstLine="0"/>
      </w:pPr>
      <w:r>
        <w:t xml:space="preserve"> </w:t>
      </w:r>
    </w:p>
    <w:p w:rsidR="00A63961" w:rsidRDefault="007C7065">
      <w:pPr>
        <w:spacing w:after="0" w:line="259" w:lineRule="auto"/>
        <w:ind w:left="0" w:firstLine="0"/>
      </w:pPr>
      <w:r>
        <w:lastRenderedPageBreak/>
        <w:t xml:space="preserve"> </w:t>
      </w:r>
    </w:p>
    <w:p w:rsidR="00A63961" w:rsidRDefault="007C7065">
      <w:pPr>
        <w:spacing w:after="207"/>
        <w:ind w:left="28"/>
        <w:jc w:val="center"/>
      </w:pPr>
      <w:r>
        <w:t xml:space="preserve">Appendix 1 </w:t>
      </w:r>
    </w:p>
    <w:p w:rsidR="00A63961" w:rsidRDefault="007C7065">
      <w:pPr>
        <w:pStyle w:val="Heading2"/>
        <w:spacing w:after="221" w:line="259" w:lineRule="auto"/>
        <w:ind w:left="12"/>
      </w:pPr>
      <w:r>
        <w:t>Scripted interventions</w:t>
      </w:r>
      <w:r>
        <w:rPr>
          <w:u w:val="none"/>
        </w:rPr>
        <w:t xml:space="preserve"> </w:t>
      </w:r>
    </w:p>
    <w:p w:rsidR="00A63961" w:rsidRDefault="007C7065">
      <w:pPr>
        <w:ind w:left="-5"/>
      </w:pPr>
      <w:r>
        <w:t xml:space="preserve">*Try not to make any judgements about behaviour. It is paramount that relationships are maintained. </w:t>
      </w:r>
    </w:p>
    <w:p w:rsidR="00A63961" w:rsidRDefault="007C7065">
      <w:pPr>
        <w:ind w:left="-5"/>
      </w:pPr>
      <w:r>
        <w:t xml:space="preserve">*Child must be made to feel responsible for the choices they make. </w:t>
      </w:r>
    </w:p>
    <w:p w:rsidR="00A63961" w:rsidRDefault="007C7065">
      <w:pPr>
        <w:ind w:left="-5"/>
      </w:pPr>
      <w:r>
        <w:t>Choice changes t</w:t>
      </w:r>
      <w:r>
        <w:t xml:space="preserve">he neurochemistry, can abandon old neural pathways with our help and build new ones. </w:t>
      </w:r>
    </w:p>
    <w:p w:rsidR="00A63961" w:rsidRDefault="007C7065">
      <w:pPr>
        <w:ind w:left="-5"/>
      </w:pPr>
      <w:r>
        <w:t xml:space="preserve">*Shift behaviours to past tense as soon as possible. Don’t dwell on poor choices but concentrate on creating positive expectations. </w:t>
      </w:r>
    </w:p>
    <w:p w:rsidR="00A63961" w:rsidRDefault="007C7065">
      <w:pPr>
        <w:ind w:left="-5"/>
      </w:pPr>
      <w:r>
        <w:t>*During intervention tone must be cal</w:t>
      </w:r>
      <w:r>
        <w:t xml:space="preserve">m, kind and nurturing so that child understands the message. </w:t>
      </w:r>
    </w:p>
    <w:p w:rsidR="00A63961" w:rsidRDefault="007C7065">
      <w:pPr>
        <w:ind w:left="-5"/>
      </w:pPr>
      <w:r>
        <w:t xml:space="preserve">*Children will notice when you are in script mode, it must be a more formal approach as opposed to a relaxed friendly praise approach. </w:t>
      </w:r>
    </w:p>
    <w:p w:rsidR="00A63961" w:rsidRDefault="007C7065">
      <w:pPr>
        <w:spacing w:after="212" w:line="259" w:lineRule="auto"/>
        <w:ind w:left="0" w:firstLine="0"/>
      </w:pPr>
      <w:r>
        <w:t xml:space="preserve"> </w:t>
      </w:r>
    </w:p>
    <w:p w:rsidR="00A63961" w:rsidRDefault="007C7065">
      <w:pPr>
        <w:spacing w:after="231" w:line="266" w:lineRule="auto"/>
        <w:ind w:left="-5"/>
      </w:pPr>
      <w:r>
        <w:rPr>
          <w:u w:val="single" w:color="000000"/>
        </w:rPr>
        <w:t>1</w:t>
      </w:r>
      <w:r>
        <w:rPr>
          <w:vertAlign w:val="superscript"/>
        </w:rPr>
        <w:t>st</w:t>
      </w:r>
      <w:r>
        <w:rPr>
          <w:u w:val="single" w:color="000000"/>
        </w:rPr>
        <w:t xml:space="preserve"> Warning(verbal)</w:t>
      </w:r>
      <w:r>
        <w:t xml:space="preserve"> </w:t>
      </w:r>
    </w:p>
    <w:p w:rsidR="00A63961" w:rsidRDefault="007C7065">
      <w:pPr>
        <w:spacing w:after="244"/>
        <w:ind w:left="-5"/>
      </w:pPr>
      <w:r>
        <w:t>“I saw/heard you chose to …</w:t>
      </w:r>
      <w:proofErr w:type="gramStart"/>
      <w:r>
        <w:t>…..</w:t>
      </w:r>
      <w:proofErr w:type="gramEnd"/>
      <w:r>
        <w:t xml:space="preserve"> you broke our school rule…… This is a verbal warning. You have </w:t>
      </w:r>
      <w:proofErr w:type="spellStart"/>
      <w:proofErr w:type="gramStart"/>
      <w:r>
        <w:t>have</w:t>
      </w:r>
      <w:proofErr w:type="spellEnd"/>
      <w:proofErr w:type="gramEnd"/>
      <w:r>
        <w:t xml:space="preserve"> the chance to make intelligent choices. (Could use hand signal to show how many chances) </w:t>
      </w:r>
    </w:p>
    <w:p w:rsidR="00A63961" w:rsidRDefault="007C7065">
      <w:pPr>
        <w:ind w:left="-5"/>
      </w:pPr>
      <w:r>
        <w:t xml:space="preserve">Thank you for listening”  </w:t>
      </w:r>
    </w:p>
    <w:p w:rsidR="00A63961" w:rsidRDefault="007C7065">
      <w:pPr>
        <w:spacing w:after="211" w:line="259" w:lineRule="auto"/>
        <w:ind w:left="0" w:firstLine="0"/>
      </w:pPr>
      <w:r>
        <w:t xml:space="preserve"> </w:t>
      </w:r>
    </w:p>
    <w:p w:rsidR="00A63961" w:rsidRDefault="007C7065">
      <w:pPr>
        <w:spacing w:after="280" w:line="266" w:lineRule="auto"/>
        <w:ind w:left="-5"/>
      </w:pPr>
      <w:r>
        <w:rPr>
          <w:u w:val="single" w:color="000000"/>
        </w:rPr>
        <w:t>2</w:t>
      </w:r>
      <w:r>
        <w:rPr>
          <w:vertAlign w:val="superscript"/>
        </w:rPr>
        <w:t>nd</w:t>
      </w:r>
      <w:r>
        <w:rPr>
          <w:u w:val="single" w:color="000000"/>
        </w:rPr>
        <w:t xml:space="preserve"> </w:t>
      </w:r>
      <w:proofErr w:type="gramStart"/>
      <w:r>
        <w:rPr>
          <w:u w:val="single" w:color="000000"/>
        </w:rPr>
        <w:t>Warning(</w:t>
      </w:r>
      <w:proofErr w:type="gramEnd"/>
      <w:r>
        <w:rPr>
          <w:u w:val="single" w:color="000000"/>
        </w:rPr>
        <w:t>Verbal)</w:t>
      </w:r>
      <w:r>
        <w:t xml:space="preserve"> </w:t>
      </w:r>
    </w:p>
    <w:p w:rsidR="00A63961" w:rsidRDefault="007C7065">
      <w:pPr>
        <w:ind w:left="-5"/>
      </w:pPr>
      <w:r>
        <w:t xml:space="preserve">“I saw/heard you </w:t>
      </w:r>
      <w:r>
        <w:t xml:space="preserve">chose to……. You broke our school rule…… </w:t>
      </w:r>
    </w:p>
    <w:p w:rsidR="00A63961" w:rsidRDefault="007C7065">
      <w:pPr>
        <w:ind w:left="-5"/>
      </w:pPr>
      <w:r>
        <w:t>This is a verbal warning if you continue you will need to *consequence* (</w:t>
      </w:r>
      <w:proofErr w:type="spellStart"/>
      <w:proofErr w:type="gramStart"/>
      <w:r>
        <w:t>e,g</w:t>
      </w:r>
      <w:proofErr w:type="spellEnd"/>
      <w:proofErr w:type="gramEnd"/>
      <w:r>
        <w:t xml:space="preserve">, stay behind and speak to me.) </w:t>
      </w:r>
    </w:p>
    <w:p w:rsidR="00A63961" w:rsidRDefault="007C7065">
      <w:pPr>
        <w:spacing w:after="245"/>
        <w:ind w:left="-5"/>
      </w:pPr>
      <w:r>
        <w:t>Think carefully about your next move, you are in charge of your behaviour and can make intelligent choices</w:t>
      </w:r>
      <w:r>
        <w:t xml:space="preserve">. </w:t>
      </w:r>
    </w:p>
    <w:p w:rsidR="00A63961" w:rsidRDefault="007C7065">
      <w:pPr>
        <w:ind w:left="-5"/>
      </w:pPr>
      <w:r>
        <w:t xml:space="preserve">Thank you for listening” </w:t>
      </w:r>
    </w:p>
    <w:p w:rsidR="00A63961" w:rsidRDefault="007C7065">
      <w:pPr>
        <w:spacing w:after="1" w:line="451" w:lineRule="auto"/>
        <w:ind w:left="0" w:right="8946" w:firstLine="0"/>
      </w:pPr>
      <w:r>
        <w:t xml:space="preserve">  </w:t>
      </w:r>
    </w:p>
    <w:p w:rsidR="00A63961" w:rsidRDefault="007C7065">
      <w:pPr>
        <w:spacing w:after="0" w:line="259" w:lineRule="auto"/>
        <w:ind w:left="0" w:firstLine="0"/>
      </w:pPr>
      <w:r>
        <w:t xml:space="preserve"> </w:t>
      </w:r>
    </w:p>
    <w:p w:rsidR="00A63961" w:rsidRDefault="007C7065">
      <w:pPr>
        <w:spacing w:after="273" w:line="266" w:lineRule="auto"/>
        <w:ind w:left="-5"/>
      </w:pPr>
      <w:r>
        <w:rPr>
          <w:u w:val="single" w:color="000000"/>
        </w:rPr>
        <w:t>3</w:t>
      </w:r>
      <w:r>
        <w:rPr>
          <w:vertAlign w:val="superscript"/>
        </w:rPr>
        <w:t>rd</w:t>
      </w:r>
      <w:r>
        <w:rPr>
          <w:u w:val="single" w:color="000000"/>
        </w:rPr>
        <w:t xml:space="preserve"> Warning (consequence issued)</w:t>
      </w:r>
      <w:r>
        <w:t xml:space="preserve"> </w:t>
      </w:r>
    </w:p>
    <w:p w:rsidR="00A63961" w:rsidRDefault="007C7065">
      <w:pPr>
        <w:ind w:left="-5"/>
      </w:pPr>
      <w:r>
        <w:lastRenderedPageBreak/>
        <w:t>“I saw/heard you chose to</w:t>
      </w:r>
      <w:proofErr w:type="gramStart"/>
      <w:r>
        <w:t>…..</w:t>
      </w:r>
      <w:proofErr w:type="gramEnd"/>
      <w:r>
        <w:t xml:space="preserve"> you broke our school rule</w:t>
      </w:r>
      <w:proofErr w:type="gramStart"/>
      <w:r>
        <w:t>…..</w:t>
      </w:r>
      <w:proofErr w:type="gramEnd"/>
      <w:r>
        <w:t xml:space="preserve"> </w:t>
      </w:r>
    </w:p>
    <w:p w:rsidR="00A63961" w:rsidRDefault="007C7065">
      <w:pPr>
        <w:ind w:left="-5"/>
      </w:pPr>
      <w:r>
        <w:t xml:space="preserve">This is the third time I have spoken to you. You have chosen to stay behind and speak to me for this session. </w:t>
      </w:r>
    </w:p>
    <w:p w:rsidR="00A63961" w:rsidRDefault="007C7065">
      <w:pPr>
        <w:ind w:left="-5"/>
      </w:pPr>
      <w:r>
        <w:t>Do you remember when ……………………………………</w:t>
      </w:r>
      <w:proofErr w:type="gramStart"/>
      <w:r>
        <w:t>…..</w:t>
      </w:r>
      <w:proofErr w:type="gramEnd"/>
      <w:r>
        <w:t xml:space="preserve">(remind of previous good behaviour) That is the standard of behaviour I expect from you. </w:t>
      </w:r>
    </w:p>
    <w:p w:rsidR="00A63961" w:rsidRDefault="007C7065">
      <w:pPr>
        <w:ind w:left="-5"/>
      </w:pPr>
      <w:r>
        <w:t>If you choose to break the rules again you leave me no choice but to keep you behind and you will lose your play time or face de</w:t>
      </w:r>
      <w:r>
        <w:t xml:space="preserve">tention. </w:t>
      </w:r>
    </w:p>
    <w:p w:rsidR="00A63961" w:rsidRDefault="007C7065">
      <w:pPr>
        <w:spacing w:after="251"/>
        <w:ind w:left="-5"/>
      </w:pPr>
      <w:r>
        <w:t xml:space="preserve">Think very carefully about your next move. I know you can make intelligent choices. </w:t>
      </w:r>
    </w:p>
    <w:p w:rsidR="00A63961" w:rsidRDefault="007C7065">
      <w:pPr>
        <w:ind w:left="-5"/>
      </w:pPr>
      <w:r>
        <w:t xml:space="preserve">Thank you for listening” </w:t>
      </w:r>
    </w:p>
    <w:p w:rsidR="00A63961" w:rsidRDefault="007C7065">
      <w:pPr>
        <w:spacing w:after="207" w:line="259" w:lineRule="auto"/>
        <w:ind w:left="0" w:firstLine="0"/>
      </w:pPr>
      <w:r>
        <w:t xml:space="preserve"> </w:t>
      </w:r>
    </w:p>
    <w:p w:rsidR="00A63961" w:rsidRDefault="007C7065">
      <w:pPr>
        <w:spacing w:after="276" w:line="266" w:lineRule="auto"/>
        <w:ind w:left="-5"/>
      </w:pPr>
      <w:r>
        <w:rPr>
          <w:u w:val="single" w:color="000000"/>
        </w:rPr>
        <w:t>4</w:t>
      </w:r>
      <w:r>
        <w:rPr>
          <w:vertAlign w:val="superscript"/>
        </w:rPr>
        <w:t xml:space="preserve">th </w:t>
      </w:r>
      <w:r>
        <w:rPr>
          <w:u w:val="single" w:color="000000"/>
        </w:rPr>
        <w:t>Warning (playtime detention)</w:t>
      </w:r>
      <w:r>
        <w:t xml:space="preserve"> </w:t>
      </w:r>
    </w:p>
    <w:p w:rsidR="00A63961" w:rsidRDefault="007C7065">
      <w:pPr>
        <w:ind w:left="-5"/>
      </w:pPr>
      <w:r>
        <w:t>“I saw/heard you chose to</w:t>
      </w:r>
      <w:proofErr w:type="gramStart"/>
      <w:r>
        <w:t>…..</w:t>
      </w:r>
      <w:proofErr w:type="gramEnd"/>
      <w:r>
        <w:t xml:space="preserve"> you have broken our school rule</w:t>
      </w:r>
      <w:proofErr w:type="gramStart"/>
      <w:r>
        <w:t>…..</w:t>
      </w:r>
      <w:proofErr w:type="gramEnd"/>
      <w:r>
        <w:t xml:space="preserve"> </w:t>
      </w:r>
    </w:p>
    <w:p w:rsidR="00A63961" w:rsidRDefault="007C7065">
      <w:pPr>
        <w:spacing w:after="249"/>
        <w:ind w:left="-5"/>
      </w:pPr>
      <w:r>
        <w:t>You have chosen to lose your playt</w:t>
      </w:r>
      <w:r>
        <w:t xml:space="preserve">ime and have a detention. We will discuss this calmly then. </w:t>
      </w:r>
    </w:p>
    <w:p w:rsidR="00A63961" w:rsidRDefault="007C7065">
      <w:pPr>
        <w:ind w:left="-5"/>
      </w:pPr>
      <w:r>
        <w:t xml:space="preserve">Thank you for listening” </w:t>
      </w:r>
    </w:p>
    <w:p w:rsidR="00A63961" w:rsidRDefault="007C7065">
      <w:pPr>
        <w:spacing w:after="221" w:line="259" w:lineRule="auto"/>
        <w:ind w:left="0" w:firstLine="0"/>
      </w:pPr>
      <w:r>
        <w:t xml:space="preserve"> </w:t>
      </w:r>
    </w:p>
    <w:p w:rsidR="00A63961" w:rsidRDefault="007C7065">
      <w:pPr>
        <w:ind w:left="-5"/>
      </w:pPr>
      <w:r>
        <w:t xml:space="preserve">*If a child tries to argue or shift blame you can either: </w:t>
      </w:r>
    </w:p>
    <w:p w:rsidR="00A63961" w:rsidRDefault="007C7065">
      <w:pPr>
        <w:spacing w:after="244"/>
        <w:ind w:left="-5"/>
      </w:pPr>
      <w:r>
        <w:t xml:space="preserve">*Calmly, gently repeat the line you were interrupted in. This makes child realise you will not be diverted form the conversation you are leading. </w:t>
      </w:r>
    </w:p>
    <w:p w:rsidR="00A63961" w:rsidRDefault="007C7065">
      <w:pPr>
        <w:spacing w:after="253"/>
        <w:ind w:left="-5"/>
      </w:pPr>
      <w:r>
        <w:t xml:space="preserve">*Use an appropriate refocussing line such as “I hear what you are saying” </w:t>
      </w:r>
    </w:p>
    <w:p w:rsidR="00A63961" w:rsidRDefault="007C7065">
      <w:pPr>
        <w:ind w:left="-5"/>
      </w:pPr>
      <w:r>
        <w:t xml:space="preserve">“I </w:t>
      </w:r>
      <w:proofErr w:type="gramStart"/>
      <w:r>
        <w:t xml:space="preserve">understand”   </w:t>
      </w:r>
      <w:proofErr w:type="gramEnd"/>
      <w:r>
        <w:t>“Maybe you were a</w:t>
      </w:r>
      <w:r>
        <w:t xml:space="preserve">nd yet..”   </w:t>
      </w:r>
    </w:p>
    <w:p w:rsidR="00A63961" w:rsidRDefault="007C7065">
      <w:pPr>
        <w:spacing w:after="220" w:line="259" w:lineRule="auto"/>
        <w:ind w:left="0" w:firstLine="0"/>
      </w:pPr>
      <w:r>
        <w:t xml:space="preserve"> </w:t>
      </w:r>
    </w:p>
    <w:p w:rsidR="00A63961" w:rsidRDefault="007C7065">
      <w:pPr>
        <w:ind w:left="-5"/>
      </w:pPr>
      <w:r>
        <w:t xml:space="preserve">*If the conversation becomes unproductive use: </w:t>
      </w:r>
    </w:p>
    <w:p w:rsidR="00A63961" w:rsidRDefault="007C7065">
      <w:pPr>
        <w:ind w:left="-5"/>
      </w:pPr>
      <w:r>
        <w:t>“I am stopping this conversation now. I am going to walk away and I am going to give you time to think about the choices you have made. I know that when I come back we can have a polite convers</w:t>
      </w:r>
      <w:r>
        <w:t xml:space="preserve">ation about this” </w:t>
      </w:r>
    </w:p>
    <w:p w:rsidR="00A63961" w:rsidRDefault="007C7065">
      <w:pPr>
        <w:spacing w:after="216" w:line="259" w:lineRule="auto"/>
        <w:ind w:left="0" w:firstLine="0"/>
      </w:pPr>
      <w:r>
        <w:t xml:space="preserve"> </w:t>
      </w:r>
    </w:p>
    <w:p w:rsidR="00A63961" w:rsidRDefault="007C7065">
      <w:pPr>
        <w:spacing w:after="221" w:line="259" w:lineRule="auto"/>
        <w:ind w:left="82" w:firstLine="0"/>
        <w:jc w:val="center"/>
      </w:pPr>
      <w:r>
        <w:t xml:space="preserve"> </w:t>
      </w:r>
    </w:p>
    <w:p w:rsidR="00A63961" w:rsidRDefault="007C7065">
      <w:pPr>
        <w:spacing w:after="0" w:line="259" w:lineRule="auto"/>
        <w:ind w:left="82" w:firstLine="0"/>
        <w:jc w:val="center"/>
      </w:pPr>
      <w:r>
        <w:t xml:space="preserve"> </w:t>
      </w:r>
    </w:p>
    <w:p w:rsidR="00A63961" w:rsidRDefault="007C7065">
      <w:pPr>
        <w:ind w:left="3924"/>
      </w:pPr>
      <w:r>
        <w:lastRenderedPageBreak/>
        <w:t xml:space="preserve">Appendix 2 </w:t>
      </w:r>
    </w:p>
    <w:p w:rsidR="00A63961" w:rsidRDefault="007C7065">
      <w:pPr>
        <w:spacing w:after="221" w:line="259" w:lineRule="auto"/>
        <w:ind w:left="82" w:firstLine="0"/>
        <w:jc w:val="center"/>
      </w:pPr>
      <w:r>
        <w:t xml:space="preserve"> </w:t>
      </w:r>
    </w:p>
    <w:p w:rsidR="00A63961" w:rsidRDefault="007C7065">
      <w:pPr>
        <w:spacing w:after="209" w:line="266" w:lineRule="auto"/>
        <w:ind w:left="3367"/>
      </w:pPr>
      <w:r>
        <w:rPr>
          <w:u w:val="single" w:color="000000"/>
        </w:rPr>
        <w:t>Restorative questions</w:t>
      </w:r>
      <w:r>
        <w:t xml:space="preserve"> </w:t>
      </w:r>
    </w:p>
    <w:p w:rsidR="00A63961" w:rsidRDefault="007C7065">
      <w:pPr>
        <w:spacing w:after="220" w:line="259" w:lineRule="auto"/>
        <w:ind w:left="82" w:firstLine="0"/>
        <w:jc w:val="center"/>
      </w:pPr>
      <w:r>
        <w:t xml:space="preserve"> </w:t>
      </w:r>
    </w:p>
    <w:p w:rsidR="00A63961" w:rsidRDefault="007C7065">
      <w:pPr>
        <w:numPr>
          <w:ilvl w:val="0"/>
          <w:numId w:val="5"/>
        </w:numPr>
        <w:ind w:hanging="268"/>
      </w:pPr>
      <w:r>
        <w:t xml:space="preserve">What happened? </w:t>
      </w:r>
    </w:p>
    <w:p w:rsidR="00A63961" w:rsidRDefault="007C7065">
      <w:pPr>
        <w:numPr>
          <w:ilvl w:val="0"/>
          <w:numId w:val="5"/>
        </w:numPr>
        <w:ind w:hanging="268"/>
      </w:pPr>
      <w:r>
        <w:t xml:space="preserve">What were you thinking? </w:t>
      </w:r>
    </w:p>
    <w:p w:rsidR="00A63961" w:rsidRDefault="007C7065">
      <w:pPr>
        <w:numPr>
          <w:ilvl w:val="0"/>
          <w:numId w:val="5"/>
        </w:numPr>
        <w:ind w:hanging="268"/>
      </w:pPr>
      <w:r>
        <w:t xml:space="preserve">How were you feeling? </w:t>
      </w:r>
    </w:p>
    <w:p w:rsidR="00A63961" w:rsidRDefault="007C7065">
      <w:pPr>
        <w:numPr>
          <w:ilvl w:val="0"/>
          <w:numId w:val="5"/>
        </w:numPr>
        <w:ind w:hanging="268"/>
      </w:pPr>
      <w:r>
        <w:t xml:space="preserve">Who else has been affected and how do they feel? </w:t>
      </w:r>
    </w:p>
    <w:p w:rsidR="00A63961" w:rsidRDefault="007C7065">
      <w:pPr>
        <w:numPr>
          <w:ilvl w:val="0"/>
          <w:numId w:val="5"/>
        </w:numPr>
        <w:ind w:hanging="268"/>
      </w:pPr>
      <w:r>
        <w:t xml:space="preserve">What do you need now so that the harm can be repaired? </w:t>
      </w:r>
    </w:p>
    <w:p w:rsidR="00A63961" w:rsidRDefault="007C7065">
      <w:pPr>
        <w:spacing w:after="0" w:line="259" w:lineRule="auto"/>
        <w:ind w:left="82" w:firstLine="0"/>
        <w:jc w:val="center"/>
      </w:pPr>
      <w:r>
        <w:t xml:space="preserve"> </w:t>
      </w:r>
    </w:p>
    <w:sectPr w:rsidR="00A63961">
      <w:headerReference w:type="even" r:id="rId32"/>
      <w:headerReference w:type="default" r:id="rId33"/>
      <w:footerReference w:type="even" r:id="rId34"/>
      <w:footerReference w:type="default" r:id="rId35"/>
      <w:headerReference w:type="first" r:id="rId36"/>
      <w:footerReference w:type="first" r:id="rId37"/>
      <w:pgSz w:w="11904" w:h="16838"/>
      <w:pgMar w:top="1449" w:right="1451" w:bottom="1515" w:left="1440" w:header="480" w:footer="4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7C7065">
      <w:pPr>
        <w:spacing w:after="0" w:line="240" w:lineRule="auto"/>
      </w:pPr>
      <w:r>
        <w:separator/>
      </w:r>
    </w:p>
  </w:endnote>
  <w:endnote w:type="continuationSeparator" w:id="0">
    <w:p w:rsidR="00000000" w:rsidRDefault="007C7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3961" w:rsidRDefault="007C7065">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10317175</wp:posOffset>
              </wp:positionV>
              <wp:extent cx="6952488" cy="73152"/>
              <wp:effectExtent l="0" t="0" r="0" b="0"/>
              <wp:wrapSquare wrapText="bothSides"/>
              <wp:docPr id="8514" name="Group 8514"/>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9057" name="Shape 9057"/>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58" name="Shape 9058"/>
                      <wps:cNvSpPr/>
                      <wps:spPr>
                        <a:xfrm>
                          <a:off x="0" y="64008"/>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59" name="Shape 9059"/>
                      <wps:cNvSpPr/>
                      <wps:spPr>
                        <a:xfrm>
                          <a:off x="9144"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60" name="Shape 9060"/>
                      <wps:cNvSpPr/>
                      <wps:spPr>
                        <a:xfrm>
                          <a:off x="9144" y="54863"/>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61" name="Shape 9061"/>
                      <wps:cNvSpPr/>
                      <wps:spPr>
                        <a:xfrm>
                          <a:off x="18288" y="0"/>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62" name="Shape 9062"/>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63" name="Shape 9063"/>
                      <wps:cNvSpPr/>
                      <wps:spPr>
                        <a:xfrm>
                          <a:off x="55169"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64" name="Shape 9064"/>
                      <wps:cNvSpPr/>
                      <wps:spPr>
                        <a:xfrm>
                          <a:off x="55169"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65" name="Shape 9065"/>
                      <wps:cNvSpPr/>
                      <wps:spPr>
                        <a:xfrm>
                          <a:off x="64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66" name="Shape 9066"/>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67" name="Shape 9067"/>
                      <wps:cNvSpPr/>
                      <wps:spPr>
                        <a:xfrm>
                          <a:off x="73457" y="54863"/>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68" name="Shape 9068"/>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69" name="Shape 9069"/>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70" name="Shape 9070"/>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71" name="Shape 9071"/>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72" name="Shape 9072"/>
                      <wps:cNvSpPr/>
                      <wps:spPr>
                        <a:xfrm>
                          <a:off x="6879336" y="64008"/>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73" name="Shape 9073"/>
                      <wps:cNvSpPr/>
                      <wps:spPr>
                        <a:xfrm>
                          <a:off x="6934200"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74" name="Shape 9074"/>
                      <wps:cNvSpPr/>
                      <wps:spPr>
                        <a:xfrm>
                          <a:off x="6879336" y="54863"/>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75" name="Shape 9075"/>
                      <wps:cNvSpPr/>
                      <wps:spPr>
                        <a:xfrm>
                          <a:off x="6897624"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76" name="Shape 9076"/>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77" name="Shape 9077"/>
                      <wps:cNvSpPr/>
                      <wps:spPr>
                        <a:xfrm>
                          <a:off x="68884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78" name="Shape 9078"/>
                      <wps:cNvSpPr/>
                      <wps:spPr>
                        <a:xfrm>
                          <a:off x="68793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79" name="Shape 9079"/>
                      <wps:cNvSpPr/>
                      <wps:spPr>
                        <a:xfrm>
                          <a:off x="68793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8514" style="width:547.44pt;height:5.76001pt;position:absolute;mso-position-horizontal-relative:page;mso-position-horizontal:absolute;margin-left:24pt;mso-position-vertical-relative:page;margin-top:812.376pt;" coordsize="69524,731">
              <v:shape id="Shape 9080" style="position:absolute;width:91;height:731;left:0;top:0;" coordsize="9144,73152" path="m0,0l9144,0l9144,73152l0,73152l0,0">
                <v:stroke weight="0pt" endcap="flat" joinstyle="miter" miterlimit="10" on="false" color="#000000" opacity="0"/>
                <v:fill on="true" color="#002060"/>
              </v:shape>
              <v:shape id="Shape 9081" style="position:absolute;width:734;height:91;left:0;top:640;" coordsize="73457,9144" path="m0,0l73457,0l73457,9144l0,9144l0,0">
                <v:stroke weight="0pt" endcap="flat" joinstyle="miter" miterlimit="10" on="false" color="#000000" opacity="0"/>
                <v:fill on="true" color="#002060"/>
              </v:shape>
              <v:shape id="Shape 9082" style="position:absolute;width:91;height:640;left:91;top:0;" coordsize="9144,64008" path="m0,0l9144,0l9144,64008l0,64008l0,0">
                <v:stroke weight="0pt" endcap="flat" joinstyle="miter" miterlimit="10" on="false" color="#000000" opacity="0"/>
                <v:fill on="true" color="#ffffff"/>
              </v:shape>
              <v:shape id="Shape 9083" style="position:absolute;width:643;height:91;left:91;top:548;" coordsize="64313,9144" path="m0,0l64313,0l64313,9144l0,9144l0,0">
                <v:stroke weight="0pt" endcap="flat" joinstyle="miter" miterlimit="10" on="false" color="#000000" opacity="0"/>
                <v:fill on="true" color="#ffffff"/>
              </v:shape>
              <v:shape id="Shape 9084" style="position:absolute;width:368;height:548;left:182;top:0;" coordsize="36881,54864" path="m0,0l36881,0l36881,54864l0,54864l0,0">
                <v:stroke weight="0pt" endcap="flat" joinstyle="miter" miterlimit="10" on="false" color="#000000" opacity="0"/>
                <v:fill on="true" color="#002060"/>
              </v:shape>
              <v:shape id="Shape 9085" style="position:absolute;width:551;height:365;left:182;top:182;" coordsize="55169,36576" path="m0,0l55169,0l55169,36576l0,36576l0,0">
                <v:stroke weight="0pt" endcap="flat" joinstyle="miter" miterlimit="10" on="false" color="#000000" opacity="0"/>
                <v:fill on="true" color="#002060"/>
              </v:shape>
              <v:shape id="Shape 9086" style="position:absolute;width:91;height:182;left:551;top:0;" coordsize="9144,18288" path="m0,0l9144,0l9144,18288l0,18288l0,0">
                <v:stroke weight="0pt" endcap="flat" joinstyle="miter" miterlimit="10" on="false" color="#000000" opacity="0"/>
                <v:fill on="true" color="#ffffff"/>
              </v:shape>
              <v:shape id="Shape 9087" style="position:absolute;width:182;height:91;left:551;top:91;" coordsize="18288,9144" path="m0,0l18288,0l18288,9144l0,9144l0,0">
                <v:stroke weight="0pt" endcap="flat" joinstyle="miter" miterlimit="10" on="false" color="#000000" opacity="0"/>
                <v:fill on="true" color="#ffffff"/>
              </v:shape>
              <v:shape id="Shape 9088" style="position:absolute;width:91;height:91;left:643;top:0;" coordsize="9144,9144" path="m0,0l9144,0l9144,9144l0,9144l0,0">
                <v:stroke weight="0pt" endcap="flat" joinstyle="miter" miterlimit="10" on="false" color="#000000" opacity="0"/>
                <v:fill on="true" color="#002060"/>
              </v:shape>
              <v:shape id="Shape 9089" style="position:absolute;width:68059;height:91;left:734;top:640;" coordsize="6805931,9144" path="m0,0l6805931,0l6805931,9144l0,9144l0,0">
                <v:stroke weight="0pt" endcap="flat" joinstyle="miter" miterlimit="10" on="false" color="#000000" opacity="0"/>
                <v:fill on="true" color="#002060"/>
              </v:shape>
              <v:shape id="Shape 9090" style="position:absolute;width:68059;height:91;left:734;top:548;" coordsize="6805931,9144" path="m0,0l6805931,0l6805931,9144l0,9144l0,0">
                <v:stroke weight="0pt" endcap="flat" joinstyle="miter" miterlimit="10" on="false" color="#000000" opacity="0"/>
                <v:fill on="true" color="#ffffff"/>
              </v:shape>
              <v:shape id="Shape 9091" style="position:absolute;width:68059;height:365;left:734;top:182;" coordsize="6805931,36576" path="m0,0l6805931,0l6805931,36576l0,36576l0,0">
                <v:stroke weight="0pt" endcap="flat" joinstyle="miter" miterlimit="10" on="false" color="#000000" opacity="0"/>
                <v:fill on="true" color="#002060"/>
              </v:shape>
              <v:shape id="Shape 9092" style="position:absolute;width:68059;height:91;left:734;top:91;" coordsize="6805931,9144" path="m0,0l6805931,0l6805931,9144l0,9144l0,0">
                <v:stroke weight="0pt" endcap="flat" joinstyle="miter" miterlimit="10" on="false" color="#000000" opacity="0"/>
                <v:fill on="true" color="#ffffff"/>
              </v:shape>
              <v:shape id="Shape 9093" style="position:absolute;width:68059;height:91;left:734;top:0;" coordsize="6805931,9144" path="m0,0l6805931,0l6805931,9144l0,9144l0,0">
                <v:stroke weight="0pt" endcap="flat" joinstyle="miter" miterlimit="10" on="false" color="#000000" opacity="0"/>
                <v:fill on="true" color="#002060"/>
              </v:shape>
              <v:shape id="Shape 9094" style="position:absolute;width:91;height:731;left:69433;top:0;" coordsize="9144,73152" path="m0,0l9144,0l9144,73152l0,73152l0,0">
                <v:stroke weight="0pt" endcap="flat" joinstyle="miter" miterlimit="10" on="false" color="#000000" opacity="0"/>
                <v:fill on="true" color="#002060"/>
              </v:shape>
              <v:shape id="Shape 9095" style="position:absolute;width:731;height:91;left:68793;top:640;" coordsize="73152,9144" path="m0,0l73152,0l73152,9144l0,9144l0,0">
                <v:stroke weight="0pt" endcap="flat" joinstyle="miter" miterlimit="10" on="false" color="#000000" opacity="0"/>
                <v:fill on="true" color="#002060"/>
              </v:shape>
              <v:shape id="Shape 9096" style="position:absolute;width:91;height:640;left:69342;top:0;" coordsize="9144,64008" path="m0,0l9144,0l9144,64008l0,64008l0,0">
                <v:stroke weight="0pt" endcap="flat" joinstyle="miter" miterlimit="10" on="false" color="#000000" opacity="0"/>
                <v:fill on="true" color="#ffffff"/>
              </v:shape>
              <v:shape id="Shape 9097" style="position:absolute;width:640;height:91;left:68793;top:548;" coordsize="64008,9144" path="m0,0l64008,0l64008,9144l0,9144l0,0">
                <v:stroke weight="0pt" endcap="flat" joinstyle="miter" miterlimit="10" on="false" color="#000000" opacity="0"/>
                <v:fill on="true" color="#ffffff"/>
              </v:shape>
              <v:shape id="Shape 9098" style="position:absolute;width:365;height:548;left:68976;top:0;" coordsize="36576,54864" path="m0,0l36576,0l36576,54864l0,54864l0,0">
                <v:stroke weight="0pt" endcap="flat" joinstyle="miter" miterlimit="10" on="false" color="#000000" opacity="0"/>
                <v:fill on="true" color="#002060"/>
              </v:shape>
              <v:shape id="Shape 9099" style="position:absolute;width:548;height:365;left:68793;top:182;" coordsize="54864,36576" path="m0,0l54864,0l54864,36576l0,36576l0,0">
                <v:stroke weight="0pt" endcap="flat" joinstyle="miter" miterlimit="10" on="false" color="#000000" opacity="0"/>
                <v:fill on="true" color="#002060"/>
              </v:shape>
              <v:shape id="Shape 9100" style="position:absolute;width:91;height:182;left:68884;top:0;" coordsize="9144,18288" path="m0,0l9144,0l9144,18288l0,18288l0,0">
                <v:stroke weight="0pt" endcap="flat" joinstyle="miter" miterlimit="10" on="false" color="#000000" opacity="0"/>
                <v:fill on="true" color="#ffffff"/>
              </v:shape>
              <v:shape id="Shape 9101" style="position:absolute;width:182;height:91;left:68793;top:91;" coordsize="18288,9144" path="m0,0l18288,0l18288,9144l0,9144l0,0">
                <v:stroke weight="0pt" endcap="flat" joinstyle="miter" miterlimit="10" on="false" color="#000000" opacity="0"/>
                <v:fill on="true" color="#ffffff"/>
              </v:shape>
              <v:shape id="Shape 9102" style="position:absolute;width:91;height:91;left:68793;top:0;" coordsize="9144,9144" path="m0,0l9144,0l9144,9144l0,9144l0,0">
                <v:stroke weight="0pt" endcap="flat" joinstyle="miter" miterlimit="10" on="false" color="#000000" opacity="0"/>
                <v:fill on="true" color="#002060"/>
              </v:shape>
              <w10:wrap type="squar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3961" w:rsidRDefault="007C7065">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10317175</wp:posOffset>
              </wp:positionV>
              <wp:extent cx="6952488" cy="73152"/>
              <wp:effectExtent l="0" t="0" r="0" b="0"/>
              <wp:wrapSquare wrapText="bothSides"/>
              <wp:docPr id="8438" name="Group 8438"/>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9011" name="Shape 9011"/>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12" name="Shape 9012"/>
                      <wps:cNvSpPr/>
                      <wps:spPr>
                        <a:xfrm>
                          <a:off x="0" y="64008"/>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13" name="Shape 9013"/>
                      <wps:cNvSpPr/>
                      <wps:spPr>
                        <a:xfrm>
                          <a:off x="9144"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14" name="Shape 9014"/>
                      <wps:cNvSpPr/>
                      <wps:spPr>
                        <a:xfrm>
                          <a:off x="9144" y="54863"/>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15" name="Shape 9015"/>
                      <wps:cNvSpPr/>
                      <wps:spPr>
                        <a:xfrm>
                          <a:off x="18288" y="0"/>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16" name="Shape 9016"/>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17" name="Shape 9017"/>
                      <wps:cNvSpPr/>
                      <wps:spPr>
                        <a:xfrm>
                          <a:off x="55169"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18" name="Shape 9018"/>
                      <wps:cNvSpPr/>
                      <wps:spPr>
                        <a:xfrm>
                          <a:off x="55169"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19" name="Shape 9019"/>
                      <wps:cNvSpPr/>
                      <wps:spPr>
                        <a:xfrm>
                          <a:off x="64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20" name="Shape 9020"/>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21" name="Shape 9021"/>
                      <wps:cNvSpPr/>
                      <wps:spPr>
                        <a:xfrm>
                          <a:off x="73457" y="54863"/>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22" name="Shape 9022"/>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23" name="Shape 9023"/>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24" name="Shape 9024"/>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25" name="Shape 9025"/>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26" name="Shape 9026"/>
                      <wps:cNvSpPr/>
                      <wps:spPr>
                        <a:xfrm>
                          <a:off x="6879336" y="64008"/>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27" name="Shape 9027"/>
                      <wps:cNvSpPr/>
                      <wps:spPr>
                        <a:xfrm>
                          <a:off x="6934200"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28" name="Shape 9028"/>
                      <wps:cNvSpPr/>
                      <wps:spPr>
                        <a:xfrm>
                          <a:off x="6879336" y="54863"/>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29" name="Shape 9029"/>
                      <wps:cNvSpPr/>
                      <wps:spPr>
                        <a:xfrm>
                          <a:off x="6897624"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30" name="Shape 9030"/>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9031" name="Shape 9031"/>
                      <wps:cNvSpPr/>
                      <wps:spPr>
                        <a:xfrm>
                          <a:off x="68884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32" name="Shape 9032"/>
                      <wps:cNvSpPr/>
                      <wps:spPr>
                        <a:xfrm>
                          <a:off x="68793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33" name="Shape 9033"/>
                      <wps:cNvSpPr/>
                      <wps:spPr>
                        <a:xfrm>
                          <a:off x="68793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8438" style="width:547.44pt;height:5.76001pt;position:absolute;mso-position-horizontal-relative:page;mso-position-horizontal:absolute;margin-left:24pt;mso-position-vertical-relative:page;margin-top:812.376pt;" coordsize="69524,731">
              <v:shape id="Shape 9034" style="position:absolute;width:91;height:731;left:0;top:0;" coordsize="9144,73152" path="m0,0l9144,0l9144,73152l0,73152l0,0">
                <v:stroke weight="0pt" endcap="flat" joinstyle="miter" miterlimit="10" on="false" color="#000000" opacity="0"/>
                <v:fill on="true" color="#002060"/>
              </v:shape>
              <v:shape id="Shape 9035" style="position:absolute;width:734;height:91;left:0;top:640;" coordsize="73457,9144" path="m0,0l73457,0l73457,9144l0,9144l0,0">
                <v:stroke weight="0pt" endcap="flat" joinstyle="miter" miterlimit="10" on="false" color="#000000" opacity="0"/>
                <v:fill on="true" color="#002060"/>
              </v:shape>
              <v:shape id="Shape 9036" style="position:absolute;width:91;height:640;left:91;top:0;" coordsize="9144,64008" path="m0,0l9144,0l9144,64008l0,64008l0,0">
                <v:stroke weight="0pt" endcap="flat" joinstyle="miter" miterlimit="10" on="false" color="#000000" opacity="0"/>
                <v:fill on="true" color="#ffffff"/>
              </v:shape>
              <v:shape id="Shape 9037" style="position:absolute;width:643;height:91;left:91;top:548;" coordsize="64313,9144" path="m0,0l64313,0l64313,9144l0,9144l0,0">
                <v:stroke weight="0pt" endcap="flat" joinstyle="miter" miterlimit="10" on="false" color="#000000" opacity="0"/>
                <v:fill on="true" color="#ffffff"/>
              </v:shape>
              <v:shape id="Shape 9038" style="position:absolute;width:368;height:548;left:182;top:0;" coordsize="36881,54864" path="m0,0l36881,0l36881,54864l0,54864l0,0">
                <v:stroke weight="0pt" endcap="flat" joinstyle="miter" miterlimit="10" on="false" color="#000000" opacity="0"/>
                <v:fill on="true" color="#002060"/>
              </v:shape>
              <v:shape id="Shape 9039" style="position:absolute;width:551;height:365;left:182;top:182;" coordsize="55169,36576" path="m0,0l55169,0l55169,36576l0,36576l0,0">
                <v:stroke weight="0pt" endcap="flat" joinstyle="miter" miterlimit="10" on="false" color="#000000" opacity="0"/>
                <v:fill on="true" color="#002060"/>
              </v:shape>
              <v:shape id="Shape 9040" style="position:absolute;width:91;height:182;left:551;top:0;" coordsize="9144,18288" path="m0,0l9144,0l9144,18288l0,18288l0,0">
                <v:stroke weight="0pt" endcap="flat" joinstyle="miter" miterlimit="10" on="false" color="#000000" opacity="0"/>
                <v:fill on="true" color="#ffffff"/>
              </v:shape>
              <v:shape id="Shape 9041" style="position:absolute;width:182;height:91;left:551;top:91;" coordsize="18288,9144" path="m0,0l18288,0l18288,9144l0,9144l0,0">
                <v:stroke weight="0pt" endcap="flat" joinstyle="miter" miterlimit="10" on="false" color="#000000" opacity="0"/>
                <v:fill on="true" color="#ffffff"/>
              </v:shape>
              <v:shape id="Shape 9042" style="position:absolute;width:91;height:91;left:643;top:0;" coordsize="9144,9144" path="m0,0l9144,0l9144,9144l0,9144l0,0">
                <v:stroke weight="0pt" endcap="flat" joinstyle="miter" miterlimit="10" on="false" color="#000000" opacity="0"/>
                <v:fill on="true" color="#002060"/>
              </v:shape>
              <v:shape id="Shape 9043" style="position:absolute;width:68059;height:91;left:734;top:640;" coordsize="6805931,9144" path="m0,0l6805931,0l6805931,9144l0,9144l0,0">
                <v:stroke weight="0pt" endcap="flat" joinstyle="miter" miterlimit="10" on="false" color="#000000" opacity="0"/>
                <v:fill on="true" color="#002060"/>
              </v:shape>
              <v:shape id="Shape 9044" style="position:absolute;width:68059;height:91;left:734;top:548;" coordsize="6805931,9144" path="m0,0l6805931,0l6805931,9144l0,9144l0,0">
                <v:stroke weight="0pt" endcap="flat" joinstyle="miter" miterlimit="10" on="false" color="#000000" opacity="0"/>
                <v:fill on="true" color="#ffffff"/>
              </v:shape>
              <v:shape id="Shape 9045" style="position:absolute;width:68059;height:365;left:734;top:182;" coordsize="6805931,36576" path="m0,0l6805931,0l6805931,36576l0,36576l0,0">
                <v:stroke weight="0pt" endcap="flat" joinstyle="miter" miterlimit="10" on="false" color="#000000" opacity="0"/>
                <v:fill on="true" color="#002060"/>
              </v:shape>
              <v:shape id="Shape 9046" style="position:absolute;width:68059;height:91;left:734;top:91;" coordsize="6805931,9144" path="m0,0l6805931,0l6805931,9144l0,9144l0,0">
                <v:stroke weight="0pt" endcap="flat" joinstyle="miter" miterlimit="10" on="false" color="#000000" opacity="0"/>
                <v:fill on="true" color="#ffffff"/>
              </v:shape>
              <v:shape id="Shape 9047" style="position:absolute;width:68059;height:91;left:734;top:0;" coordsize="6805931,9144" path="m0,0l6805931,0l6805931,9144l0,9144l0,0">
                <v:stroke weight="0pt" endcap="flat" joinstyle="miter" miterlimit="10" on="false" color="#000000" opacity="0"/>
                <v:fill on="true" color="#002060"/>
              </v:shape>
              <v:shape id="Shape 9048" style="position:absolute;width:91;height:731;left:69433;top:0;" coordsize="9144,73152" path="m0,0l9144,0l9144,73152l0,73152l0,0">
                <v:stroke weight="0pt" endcap="flat" joinstyle="miter" miterlimit="10" on="false" color="#000000" opacity="0"/>
                <v:fill on="true" color="#002060"/>
              </v:shape>
              <v:shape id="Shape 9049" style="position:absolute;width:731;height:91;left:68793;top:640;" coordsize="73152,9144" path="m0,0l73152,0l73152,9144l0,9144l0,0">
                <v:stroke weight="0pt" endcap="flat" joinstyle="miter" miterlimit="10" on="false" color="#000000" opacity="0"/>
                <v:fill on="true" color="#002060"/>
              </v:shape>
              <v:shape id="Shape 9050" style="position:absolute;width:91;height:640;left:69342;top:0;" coordsize="9144,64008" path="m0,0l9144,0l9144,64008l0,64008l0,0">
                <v:stroke weight="0pt" endcap="flat" joinstyle="miter" miterlimit="10" on="false" color="#000000" opacity="0"/>
                <v:fill on="true" color="#ffffff"/>
              </v:shape>
              <v:shape id="Shape 9051" style="position:absolute;width:640;height:91;left:68793;top:548;" coordsize="64008,9144" path="m0,0l64008,0l64008,9144l0,9144l0,0">
                <v:stroke weight="0pt" endcap="flat" joinstyle="miter" miterlimit="10" on="false" color="#000000" opacity="0"/>
                <v:fill on="true" color="#ffffff"/>
              </v:shape>
              <v:shape id="Shape 9052" style="position:absolute;width:365;height:548;left:68976;top:0;" coordsize="36576,54864" path="m0,0l36576,0l36576,54864l0,54864l0,0">
                <v:stroke weight="0pt" endcap="flat" joinstyle="miter" miterlimit="10" on="false" color="#000000" opacity="0"/>
                <v:fill on="true" color="#002060"/>
              </v:shape>
              <v:shape id="Shape 9053" style="position:absolute;width:548;height:365;left:68793;top:182;" coordsize="54864,36576" path="m0,0l54864,0l54864,36576l0,36576l0,0">
                <v:stroke weight="0pt" endcap="flat" joinstyle="miter" miterlimit="10" on="false" color="#000000" opacity="0"/>
                <v:fill on="true" color="#002060"/>
              </v:shape>
              <v:shape id="Shape 9054" style="position:absolute;width:91;height:182;left:68884;top:0;" coordsize="9144,18288" path="m0,0l9144,0l9144,18288l0,18288l0,0">
                <v:stroke weight="0pt" endcap="flat" joinstyle="miter" miterlimit="10" on="false" color="#000000" opacity="0"/>
                <v:fill on="true" color="#ffffff"/>
              </v:shape>
              <v:shape id="Shape 9055" style="position:absolute;width:182;height:91;left:68793;top:91;" coordsize="18288,9144" path="m0,0l18288,0l18288,9144l0,9144l0,0">
                <v:stroke weight="0pt" endcap="flat" joinstyle="miter" miterlimit="10" on="false" color="#000000" opacity="0"/>
                <v:fill on="true" color="#ffffff"/>
              </v:shape>
              <v:shape id="Shape 9056" style="position:absolute;width:91;height:91;left:68793;top:0;" coordsize="9144,9144" path="m0,0l9144,0l9144,9144l0,9144l0,0">
                <v:stroke weight="0pt" endcap="flat" joinstyle="miter" miterlimit="10" on="false" color="#000000" opacity="0"/>
                <v:fill on="true" color="#002060"/>
              </v:shape>
              <w10:wrap type="squar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3961" w:rsidRDefault="007C7065">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10317175</wp:posOffset>
              </wp:positionV>
              <wp:extent cx="6952488" cy="73152"/>
              <wp:effectExtent l="0" t="0" r="0" b="0"/>
              <wp:wrapSquare wrapText="bothSides"/>
              <wp:docPr id="8362" name="Group 8362"/>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8965" name="Shape 8965"/>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66" name="Shape 8966"/>
                      <wps:cNvSpPr/>
                      <wps:spPr>
                        <a:xfrm>
                          <a:off x="0" y="64008"/>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67" name="Shape 8967"/>
                      <wps:cNvSpPr/>
                      <wps:spPr>
                        <a:xfrm>
                          <a:off x="9144"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68" name="Shape 8968"/>
                      <wps:cNvSpPr/>
                      <wps:spPr>
                        <a:xfrm>
                          <a:off x="9144" y="54863"/>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69" name="Shape 8969"/>
                      <wps:cNvSpPr/>
                      <wps:spPr>
                        <a:xfrm>
                          <a:off x="18288" y="0"/>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70" name="Shape 8970"/>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71" name="Shape 8971"/>
                      <wps:cNvSpPr/>
                      <wps:spPr>
                        <a:xfrm>
                          <a:off x="55169"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72" name="Shape 8972"/>
                      <wps:cNvSpPr/>
                      <wps:spPr>
                        <a:xfrm>
                          <a:off x="55169"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73" name="Shape 8973"/>
                      <wps:cNvSpPr/>
                      <wps:spPr>
                        <a:xfrm>
                          <a:off x="643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74" name="Shape 8974"/>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75" name="Shape 8975"/>
                      <wps:cNvSpPr/>
                      <wps:spPr>
                        <a:xfrm>
                          <a:off x="73457" y="54863"/>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76" name="Shape 8976"/>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77" name="Shape 8977"/>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78" name="Shape 8978"/>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79" name="Shape 8979"/>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80" name="Shape 8980"/>
                      <wps:cNvSpPr/>
                      <wps:spPr>
                        <a:xfrm>
                          <a:off x="6879336" y="64008"/>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81" name="Shape 8981"/>
                      <wps:cNvSpPr/>
                      <wps:spPr>
                        <a:xfrm>
                          <a:off x="6934200" y="0"/>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82" name="Shape 8982"/>
                      <wps:cNvSpPr/>
                      <wps:spPr>
                        <a:xfrm>
                          <a:off x="6879336" y="54863"/>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83" name="Shape 8983"/>
                      <wps:cNvSpPr/>
                      <wps:spPr>
                        <a:xfrm>
                          <a:off x="6897624"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84" name="Shape 8984"/>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85" name="Shape 8985"/>
                      <wps:cNvSpPr/>
                      <wps:spPr>
                        <a:xfrm>
                          <a:off x="6888481"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86" name="Shape 8986"/>
                      <wps:cNvSpPr/>
                      <wps:spPr>
                        <a:xfrm>
                          <a:off x="6879336"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87" name="Shape 8987"/>
                      <wps:cNvSpPr/>
                      <wps:spPr>
                        <a:xfrm>
                          <a:off x="687933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8362" style="width:547.44pt;height:5.76001pt;position:absolute;mso-position-horizontal-relative:page;mso-position-horizontal:absolute;margin-left:24pt;mso-position-vertical-relative:page;margin-top:812.376pt;" coordsize="69524,731">
              <v:shape id="Shape 8988" style="position:absolute;width:91;height:731;left:0;top:0;" coordsize="9144,73152" path="m0,0l9144,0l9144,73152l0,73152l0,0">
                <v:stroke weight="0pt" endcap="flat" joinstyle="miter" miterlimit="10" on="false" color="#000000" opacity="0"/>
                <v:fill on="true" color="#002060"/>
              </v:shape>
              <v:shape id="Shape 8989" style="position:absolute;width:734;height:91;left:0;top:640;" coordsize="73457,9144" path="m0,0l73457,0l73457,9144l0,9144l0,0">
                <v:stroke weight="0pt" endcap="flat" joinstyle="miter" miterlimit="10" on="false" color="#000000" opacity="0"/>
                <v:fill on="true" color="#002060"/>
              </v:shape>
              <v:shape id="Shape 8990" style="position:absolute;width:91;height:640;left:91;top:0;" coordsize="9144,64008" path="m0,0l9144,0l9144,64008l0,64008l0,0">
                <v:stroke weight="0pt" endcap="flat" joinstyle="miter" miterlimit="10" on="false" color="#000000" opacity="0"/>
                <v:fill on="true" color="#ffffff"/>
              </v:shape>
              <v:shape id="Shape 8991" style="position:absolute;width:643;height:91;left:91;top:548;" coordsize="64313,9144" path="m0,0l64313,0l64313,9144l0,9144l0,0">
                <v:stroke weight="0pt" endcap="flat" joinstyle="miter" miterlimit="10" on="false" color="#000000" opacity="0"/>
                <v:fill on="true" color="#ffffff"/>
              </v:shape>
              <v:shape id="Shape 8992" style="position:absolute;width:368;height:548;left:182;top:0;" coordsize="36881,54864" path="m0,0l36881,0l36881,54864l0,54864l0,0">
                <v:stroke weight="0pt" endcap="flat" joinstyle="miter" miterlimit="10" on="false" color="#000000" opacity="0"/>
                <v:fill on="true" color="#002060"/>
              </v:shape>
              <v:shape id="Shape 8993" style="position:absolute;width:551;height:365;left:182;top:182;" coordsize="55169,36576" path="m0,0l55169,0l55169,36576l0,36576l0,0">
                <v:stroke weight="0pt" endcap="flat" joinstyle="miter" miterlimit="10" on="false" color="#000000" opacity="0"/>
                <v:fill on="true" color="#002060"/>
              </v:shape>
              <v:shape id="Shape 8994" style="position:absolute;width:91;height:182;left:551;top:0;" coordsize="9144,18288" path="m0,0l9144,0l9144,18288l0,18288l0,0">
                <v:stroke weight="0pt" endcap="flat" joinstyle="miter" miterlimit="10" on="false" color="#000000" opacity="0"/>
                <v:fill on="true" color="#ffffff"/>
              </v:shape>
              <v:shape id="Shape 8995" style="position:absolute;width:182;height:91;left:551;top:91;" coordsize="18288,9144" path="m0,0l18288,0l18288,9144l0,9144l0,0">
                <v:stroke weight="0pt" endcap="flat" joinstyle="miter" miterlimit="10" on="false" color="#000000" opacity="0"/>
                <v:fill on="true" color="#ffffff"/>
              </v:shape>
              <v:shape id="Shape 8996" style="position:absolute;width:91;height:91;left:643;top:0;" coordsize="9144,9144" path="m0,0l9144,0l9144,9144l0,9144l0,0">
                <v:stroke weight="0pt" endcap="flat" joinstyle="miter" miterlimit="10" on="false" color="#000000" opacity="0"/>
                <v:fill on="true" color="#002060"/>
              </v:shape>
              <v:shape id="Shape 8997" style="position:absolute;width:68059;height:91;left:734;top:640;" coordsize="6805931,9144" path="m0,0l6805931,0l6805931,9144l0,9144l0,0">
                <v:stroke weight="0pt" endcap="flat" joinstyle="miter" miterlimit="10" on="false" color="#000000" opacity="0"/>
                <v:fill on="true" color="#002060"/>
              </v:shape>
              <v:shape id="Shape 8998" style="position:absolute;width:68059;height:91;left:734;top:548;" coordsize="6805931,9144" path="m0,0l6805931,0l6805931,9144l0,9144l0,0">
                <v:stroke weight="0pt" endcap="flat" joinstyle="miter" miterlimit="10" on="false" color="#000000" opacity="0"/>
                <v:fill on="true" color="#ffffff"/>
              </v:shape>
              <v:shape id="Shape 8999" style="position:absolute;width:68059;height:365;left:734;top:182;" coordsize="6805931,36576" path="m0,0l6805931,0l6805931,36576l0,36576l0,0">
                <v:stroke weight="0pt" endcap="flat" joinstyle="miter" miterlimit="10" on="false" color="#000000" opacity="0"/>
                <v:fill on="true" color="#002060"/>
              </v:shape>
              <v:shape id="Shape 9000" style="position:absolute;width:68059;height:91;left:734;top:91;" coordsize="6805931,9144" path="m0,0l6805931,0l6805931,9144l0,9144l0,0">
                <v:stroke weight="0pt" endcap="flat" joinstyle="miter" miterlimit="10" on="false" color="#000000" opacity="0"/>
                <v:fill on="true" color="#ffffff"/>
              </v:shape>
              <v:shape id="Shape 9001" style="position:absolute;width:68059;height:91;left:734;top:0;" coordsize="6805931,9144" path="m0,0l6805931,0l6805931,9144l0,9144l0,0">
                <v:stroke weight="0pt" endcap="flat" joinstyle="miter" miterlimit="10" on="false" color="#000000" opacity="0"/>
                <v:fill on="true" color="#002060"/>
              </v:shape>
              <v:shape id="Shape 9002" style="position:absolute;width:91;height:731;left:69433;top:0;" coordsize="9144,73152" path="m0,0l9144,0l9144,73152l0,73152l0,0">
                <v:stroke weight="0pt" endcap="flat" joinstyle="miter" miterlimit="10" on="false" color="#000000" opacity="0"/>
                <v:fill on="true" color="#002060"/>
              </v:shape>
              <v:shape id="Shape 9003" style="position:absolute;width:731;height:91;left:68793;top:640;" coordsize="73152,9144" path="m0,0l73152,0l73152,9144l0,9144l0,0">
                <v:stroke weight="0pt" endcap="flat" joinstyle="miter" miterlimit="10" on="false" color="#000000" opacity="0"/>
                <v:fill on="true" color="#002060"/>
              </v:shape>
              <v:shape id="Shape 9004" style="position:absolute;width:91;height:640;left:69342;top:0;" coordsize="9144,64008" path="m0,0l9144,0l9144,64008l0,64008l0,0">
                <v:stroke weight="0pt" endcap="flat" joinstyle="miter" miterlimit="10" on="false" color="#000000" opacity="0"/>
                <v:fill on="true" color="#ffffff"/>
              </v:shape>
              <v:shape id="Shape 9005" style="position:absolute;width:640;height:91;left:68793;top:548;" coordsize="64008,9144" path="m0,0l64008,0l64008,9144l0,9144l0,0">
                <v:stroke weight="0pt" endcap="flat" joinstyle="miter" miterlimit="10" on="false" color="#000000" opacity="0"/>
                <v:fill on="true" color="#ffffff"/>
              </v:shape>
              <v:shape id="Shape 9006" style="position:absolute;width:365;height:548;left:68976;top:0;" coordsize="36576,54864" path="m0,0l36576,0l36576,54864l0,54864l0,0">
                <v:stroke weight="0pt" endcap="flat" joinstyle="miter" miterlimit="10" on="false" color="#000000" opacity="0"/>
                <v:fill on="true" color="#002060"/>
              </v:shape>
              <v:shape id="Shape 9007" style="position:absolute;width:548;height:365;left:68793;top:182;" coordsize="54864,36576" path="m0,0l54864,0l54864,36576l0,36576l0,0">
                <v:stroke weight="0pt" endcap="flat" joinstyle="miter" miterlimit="10" on="false" color="#000000" opacity="0"/>
                <v:fill on="true" color="#002060"/>
              </v:shape>
              <v:shape id="Shape 9008" style="position:absolute;width:91;height:182;left:68884;top:0;" coordsize="9144,18288" path="m0,0l9144,0l9144,18288l0,18288l0,0">
                <v:stroke weight="0pt" endcap="flat" joinstyle="miter" miterlimit="10" on="false" color="#000000" opacity="0"/>
                <v:fill on="true" color="#ffffff"/>
              </v:shape>
              <v:shape id="Shape 9009" style="position:absolute;width:182;height:91;left:68793;top:91;" coordsize="18288,9144" path="m0,0l18288,0l18288,9144l0,9144l0,0">
                <v:stroke weight="0pt" endcap="flat" joinstyle="miter" miterlimit="10" on="false" color="#000000" opacity="0"/>
                <v:fill on="true" color="#ffffff"/>
              </v:shape>
              <v:shape id="Shape 9010" style="position:absolute;width:91;height:91;left:68793;top:0;" coordsize="9144,9144" path="m0,0l9144,0l9144,9144l0,9144l0,0">
                <v:stroke weight="0pt" endcap="flat" joinstyle="miter" miterlimit="10" on="false" color="#000000" opacity="0"/>
                <v:fill on="true" color="#002060"/>
              </v:shape>
              <w10:wrap type="square"/>
            </v:group>
          </w:pict>
        </mc:Fallback>
      </mc:AlternateContent>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7C7065">
      <w:pPr>
        <w:spacing w:after="0" w:line="240" w:lineRule="auto"/>
      </w:pPr>
      <w:r>
        <w:separator/>
      </w:r>
    </w:p>
  </w:footnote>
  <w:footnote w:type="continuationSeparator" w:id="0">
    <w:p w:rsidR="00000000" w:rsidRDefault="007C70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3961" w:rsidRDefault="007C7065">
    <w:pPr>
      <w:spacing w:after="0" w:line="259" w:lineRule="auto"/>
      <w:ind w:left="16"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488" cy="73152"/>
              <wp:effectExtent l="0" t="0" r="0" b="0"/>
              <wp:wrapSquare wrapText="bothSides"/>
              <wp:docPr id="8469" name="Group 8469"/>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8899" name="Shape 8899"/>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00" name="Shape 8900"/>
                      <wps:cNvSpPr/>
                      <wps:spPr>
                        <a:xfrm>
                          <a:off x="0" y="0"/>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01" name="Shape 8901"/>
                      <wps:cNvSpPr/>
                      <wps:spPr>
                        <a:xfrm>
                          <a:off x="9144"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02" name="Shape 8902"/>
                      <wps:cNvSpPr/>
                      <wps:spPr>
                        <a:xfrm>
                          <a:off x="9144" y="9144"/>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03" name="Shape 8903"/>
                      <wps:cNvSpPr/>
                      <wps:spPr>
                        <a:xfrm>
                          <a:off x="18288" y="18288"/>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04" name="Shape 8904"/>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05" name="Shape 8905"/>
                      <wps:cNvSpPr/>
                      <wps:spPr>
                        <a:xfrm>
                          <a:off x="55169"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06" name="Shape 8906"/>
                      <wps:cNvSpPr/>
                      <wps:spPr>
                        <a:xfrm>
                          <a:off x="55169"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07" name="Shape 8907"/>
                      <wps:cNvSpPr/>
                      <wps:spPr>
                        <a:xfrm>
                          <a:off x="64313"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08" name="Shape 8908"/>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09" name="Shape 8909"/>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10" name="Shape 8910"/>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11" name="Shape 8911"/>
                      <wps:cNvSpPr/>
                      <wps:spPr>
                        <a:xfrm>
                          <a:off x="73457" y="5486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12" name="Shape 8912"/>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13" name="Shape 8913"/>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14" name="Shape 8914"/>
                      <wps:cNvSpPr/>
                      <wps:spPr>
                        <a:xfrm>
                          <a:off x="6879336" y="0"/>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15" name="Shape 8915"/>
                      <wps:cNvSpPr/>
                      <wps:spPr>
                        <a:xfrm>
                          <a:off x="6934200"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16" name="Shape 8916"/>
                      <wps:cNvSpPr/>
                      <wps:spPr>
                        <a:xfrm>
                          <a:off x="6879336" y="9144"/>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17" name="Shape 8917"/>
                      <wps:cNvSpPr/>
                      <wps:spPr>
                        <a:xfrm>
                          <a:off x="6897624" y="18288"/>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18" name="Shape 8918"/>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19" name="Shape 8919"/>
                      <wps:cNvSpPr/>
                      <wps:spPr>
                        <a:xfrm>
                          <a:off x="6888481"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20" name="Shape 8920"/>
                      <wps:cNvSpPr/>
                      <wps:spPr>
                        <a:xfrm>
                          <a:off x="6879336"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21" name="Shape 8921"/>
                      <wps:cNvSpPr/>
                      <wps:spPr>
                        <a:xfrm>
                          <a:off x="6879336"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8469" style="width:547.44pt;height:5.76001pt;position:absolute;mso-position-horizontal-relative:page;mso-position-horizontal:absolute;margin-left:24pt;mso-position-vertical-relative:page;margin-top:24pt;" coordsize="69524,731">
              <v:shape id="Shape 8922" style="position:absolute;width:91;height:731;left:0;top:0;" coordsize="9144,73152" path="m0,0l9144,0l9144,73152l0,73152l0,0">
                <v:stroke weight="0pt" endcap="flat" joinstyle="miter" miterlimit="10" on="false" color="#000000" opacity="0"/>
                <v:fill on="true" color="#002060"/>
              </v:shape>
              <v:shape id="Shape 8923" style="position:absolute;width:734;height:91;left:0;top:0;" coordsize="73457,9144" path="m0,0l73457,0l73457,9144l0,9144l0,0">
                <v:stroke weight="0pt" endcap="flat" joinstyle="miter" miterlimit="10" on="false" color="#000000" opacity="0"/>
                <v:fill on="true" color="#002060"/>
              </v:shape>
              <v:shape id="Shape 8924" style="position:absolute;width:91;height:640;left:91;top:91;" coordsize="9144,64008" path="m0,0l9144,0l9144,64008l0,64008l0,0">
                <v:stroke weight="0pt" endcap="flat" joinstyle="miter" miterlimit="10" on="false" color="#000000" opacity="0"/>
                <v:fill on="true" color="#ffffff"/>
              </v:shape>
              <v:shape id="Shape 8925" style="position:absolute;width:643;height:91;left:91;top:91;" coordsize="64313,9144" path="m0,0l64313,0l64313,9144l0,9144l0,0">
                <v:stroke weight="0pt" endcap="flat" joinstyle="miter" miterlimit="10" on="false" color="#000000" opacity="0"/>
                <v:fill on="true" color="#ffffff"/>
              </v:shape>
              <v:shape id="Shape 8926" style="position:absolute;width:368;height:548;left:182;top:182;" coordsize="36881,54864" path="m0,0l36881,0l36881,54864l0,54864l0,0">
                <v:stroke weight="0pt" endcap="flat" joinstyle="miter" miterlimit="10" on="false" color="#000000" opacity="0"/>
                <v:fill on="true" color="#002060"/>
              </v:shape>
              <v:shape id="Shape 8927" style="position:absolute;width:551;height:365;left:182;top:182;" coordsize="55169,36576" path="m0,0l55169,0l55169,36576l0,36576l0,0">
                <v:stroke weight="0pt" endcap="flat" joinstyle="miter" miterlimit="10" on="false" color="#000000" opacity="0"/>
                <v:fill on="true" color="#002060"/>
              </v:shape>
              <v:shape id="Shape 8928" style="position:absolute;width:91;height:182;left:551;top:548;" coordsize="9144,18288" path="m0,0l9144,0l9144,18288l0,18288l0,0">
                <v:stroke weight="0pt" endcap="flat" joinstyle="miter" miterlimit="10" on="false" color="#000000" opacity="0"/>
                <v:fill on="true" color="#ffffff"/>
              </v:shape>
              <v:shape id="Shape 8929" style="position:absolute;width:182;height:91;left:551;top:548;" coordsize="18288,9144" path="m0,0l18288,0l18288,9144l0,9144l0,0">
                <v:stroke weight="0pt" endcap="flat" joinstyle="miter" miterlimit="10" on="false" color="#000000" opacity="0"/>
                <v:fill on="true" color="#ffffff"/>
              </v:shape>
              <v:shape id="Shape 8930" style="position:absolute;width:91;height:91;left:643;top:640;" coordsize="9144,9144" path="m0,0l9144,0l9144,9144l0,9144l0,0">
                <v:stroke weight="0pt" endcap="flat" joinstyle="miter" miterlimit="10" on="false" color="#000000" opacity="0"/>
                <v:fill on="true" color="#002060"/>
              </v:shape>
              <v:shape id="Shape 8931" style="position:absolute;width:68059;height:91;left:734;top:0;" coordsize="6805931,9144" path="m0,0l6805931,0l6805931,9144l0,9144l0,0">
                <v:stroke weight="0pt" endcap="flat" joinstyle="miter" miterlimit="10" on="false" color="#000000" opacity="0"/>
                <v:fill on="true" color="#002060"/>
              </v:shape>
              <v:shape id="Shape 8932" style="position:absolute;width:68059;height:91;left:734;top:91;" coordsize="6805931,9144" path="m0,0l6805931,0l6805931,9144l0,9144l0,0">
                <v:stroke weight="0pt" endcap="flat" joinstyle="miter" miterlimit="10" on="false" color="#000000" opacity="0"/>
                <v:fill on="true" color="#ffffff"/>
              </v:shape>
              <v:shape id="Shape 8933" style="position:absolute;width:68059;height:365;left:734;top:182;" coordsize="6805931,36576" path="m0,0l6805931,0l6805931,36576l0,36576l0,0">
                <v:stroke weight="0pt" endcap="flat" joinstyle="miter" miterlimit="10" on="false" color="#000000" opacity="0"/>
                <v:fill on="true" color="#002060"/>
              </v:shape>
              <v:shape id="Shape 8934" style="position:absolute;width:68059;height:91;left:734;top:548;" coordsize="6805931,9144" path="m0,0l6805931,0l6805931,9144l0,9144l0,0">
                <v:stroke weight="0pt" endcap="flat" joinstyle="miter" miterlimit="10" on="false" color="#000000" opacity="0"/>
                <v:fill on="true" color="#ffffff"/>
              </v:shape>
              <v:shape id="Shape 8935" style="position:absolute;width:68059;height:91;left:734;top:640;" coordsize="6805931,9144" path="m0,0l6805931,0l6805931,9144l0,9144l0,0">
                <v:stroke weight="0pt" endcap="flat" joinstyle="miter" miterlimit="10" on="false" color="#000000" opacity="0"/>
                <v:fill on="true" color="#002060"/>
              </v:shape>
              <v:shape id="Shape 8936" style="position:absolute;width:91;height:731;left:69433;top:0;" coordsize="9144,73152" path="m0,0l9144,0l9144,73152l0,73152l0,0">
                <v:stroke weight="0pt" endcap="flat" joinstyle="miter" miterlimit="10" on="false" color="#000000" opacity="0"/>
                <v:fill on="true" color="#002060"/>
              </v:shape>
              <v:shape id="Shape 8937" style="position:absolute;width:731;height:91;left:68793;top:0;" coordsize="73152,9144" path="m0,0l73152,0l73152,9144l0,9144l0,0">
                <v:stroke weight="0pt" endcap="flat" joinstyle="miter" miterlimit="10" on="false" color="#000000" opacity="0"/>
                <v:fill on="true" color="#002060"/>
              </v:shape>
              <v:shape id="Shape 8938" style="position:absolute;width:91;height:640;left:69342;top:91;" coordsize="9144,64008" path="m0,0l9144,0l9144,64008l0,64008l0,0">
                <v:stroke weight="0pt" endcap="flat" joinstyle="miter" miterlimit="10" on="false" color="#000000" opacity="0"/>
                <v:fill on="true" color="#ffffff"/>
              </v:shape>
              <v:shape id="Shape 8939" style="position:absolute;width:640;height:91;left:68793;top:91;" coordsize="64008,9144" path="m0,0l64008,0l64008,9144l0,9144l0,0">
                <v:stroke weight="0pt" endcap="flat" joinstyle="miter" miterlimit="10" on="false" color="#000000" opacity="0"/>
                <v:fill on="true" color="#ffffff"/>
              </v:shape>
              <v:shape id="Shape 8940" style="position:absolute;width:365;height:548;left:68976;top:182;" coordsize="36576,54864" path="m0,0l36576,0l36576,54864l0,54864l0,0">
                <v:stroke weight="0pt" endcap="flat" joinstyle="miter" miterlimit="10" on="false" color="#000000" opacity="0"/>
                <v:fill on="true" color="#002060"/>
              </v:shape>
              <v:shape id="Shape 8941" style="position:absolute;width:548;height:365;left:68793;top:182;" coordsize="54864,36576" path="m0,0l54864,0l54864,36576l0,36576l0,0">
                <v:stroke weight="0pt" endcap="flat" joinstyle="miter" miterlimit="10" on="false" color="#000000" opacity="0"/>
                <v:fill on="true" color="#002060"/>
              </v:shape>
              <v:shape id="Shape 8942" style="position:absolute;width:91;height:182;left:68884;top:548;" coordsize="9144,18288" path="m0,0l9144,0l9144,18288l0,18288l0,0">
                <v:stroke weight="0pt" endcap="flat" joinstyle="miter" miterlimit="10" on="false" color="#000000" opacity="0"/>
                <v:fill on="true" color="#ffffff"/>
              </v:shape>
              <v:shape id="Shape 8943" style="position:absolute;width:182;height:91;left:68793;top:548;" coordsize="18288,9144" path="m0,0l18288,0l18288,9144l0,9144l0,0">
                <v:stroke weight="0pt" endcap="flat" joinstyle="miter" miterlimit="10" on="false" color="#000000" opacity="0"/>
                <v:fill on="true" color="#ffffff"/>
              </v:shape>
              <v:shape id="Shape 8944" style="position:absolute;width:91;height:91;left:68793;top:640;" coordsize="9144,9144" path="m0,0l9144,0l9144,9144l0,9144l0,0">
                <v:stroke weight="0pt" endcap="flat" joinstyle="miter" miterlimit="10" on="false" color="#000000" opacity="0"/>
                <v:fill on="true" color="#002060"/>
              </v:shape>
              <w10:wrap type="square"/>
            </v:group>
          </w:pict>
        </mc:Fallback>
      </mc:AlternateContent>
    </w:r>
    <w:r>
      <w:rPr>
        <w:b/>
        <w:u w:val="single" w:color="000000"/>
      </w:rPr>
      <w:t>Behaviour Policy</w:t>
    </w:r>
    <w:r>
      <w:rPr>
        <w:b/>
      </w:rPr>
      <w:t xml:space="preserve"> </w:t>
    </w:r>
  </w:p>
  <w:p w:rsidR="00A63961" w:rsidRDefault="007C7065">
    <w:pPr>
      <w:spacing w:after="0" w:line="259" w:lineRule="auto"/>
      <w:ind w:left="0" w:firstLine="0"/>
    </w:pPr>
    <w:r>
      <w:rPr>
        <w:rFonts w:ascii="Calibri" w:eastAsia="Calibri" w:hAnsi="Calibri" w:cs="Calibri"/>
        <w:sz w:val="22"/>
      </w:rPr>
      <w:t xml:space="preserve"> </w:t>
    </w:r>
  </w:p>
  <w:p w:rsidR="00A63961" w:rsidRDefault="007C7065">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377901</wp:posOffset>
              </wp:positionV>
              <wp:extent cx="6952488" cy="9939274"/>
              <wp:effectExtent l="0" t="0" r="0" b="0"/>
              <wp:wrapNone/>
              <wp:docPr id="8496" name="Group 8496"/>
              <wp:cNvGraphicFramePr/>
              <a:graphic xmlns:a="http://schemas.openxmlformats.org/drawingml/2006/main">
                <a:graphicData uri="http://schemas.microsoft.com/office/word/2010/wordprocessingGroup">
                  <wpg:wgp>
                    <wpg:cNvGrpSpPr/>
                    <wpg:grpSpPr>
                      <a:xfrm>
                        <a:off x="0" y="0"/>
                        <a:ext cx="6952488" cy="9939274"/>
                        <a:chOff x="0" y="0"/>
                        <a:chExt cx="6952488" cy="9939274"/>
                      </a:xfrm>
                    </wpg:grpSpPr>
                    <pic:pic xmlns:pic="http://schemas.openxmlformats.org/drawingml/2006/picture">
                      <pic:nvPicPr>
                        <pic:cNvPr id="8507" name="Picture 8507"/>
                        <pic:cNvPicPr/>
                      </pic:nvPicPr>
                      <pic:blipFill>
                        <a:blip r:embed="rId1"/>
                        <a:stretch>
                          <a:fillRect/>
                        </a:stretch>
                      </pic:blipFill>
                      <pic:spPr>
                        <a:xfrm>
                          <a:off x="608330" y="2536749"/>
                          <a:ext cx="5730241" cy="4862195"/>
                        </a:xfrm>
                        <a:prstGeom prst="rect">
                          <a:avLst/>
                        </a:prstGeom>
                      </pic:spPr>
                    </pic:pic>
                    <wps:wsp>
                      <wps:cNvPr id="8945" name="Shape 8945"/>
                      <wps:cNvSpPr/>
                      <wps:spPr>
                        <a:xfrm>
                          <a:off x="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46" name="Shape 8946"/>
                      <wps:cNvSpPr/>
                      <wps:spPr>
                        <a:xfrm>
                          <a:off x="91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47" name="Shape 8947"/>
                      <wps:cNvSpPr/>
                      <wps:spPr>
                        <a:xfrm>
                          <a:off x="18288" y="0"/>
                          <a:ext cx="36881" cy="9939274"/>
                        </a:xfrm>
                        <a:custGeom>
                          <a:avLst/>
                          <a:gdLst/>
                          <a:ahLst/>
                          <a:cxnLst/>
                          <a:rect l="0" t="0" r="0" b="0"/>
                          <a:pathLst>
                            <a:path w="36881" h="9939274">
                              <a:moveTo>
                                <a:pt x="0" y="0"/>
                              </a:moveTo>
                              <a:lnTo>
                                <a:pt x="36881" y="0"/>
                              </a:lnTo>
                              <a:lnTo>
                                <a:pt x="36881"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48" name="Shape 8948"/>
                      <wps:cNvSpPr/>
                      <wps:spPr>
                        <a:xfrm>
                          <a:off x="55169"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49" name="Shape 8949"/>
                      <wps:cNvSpPr/>
                      <wps:spPr>
                        <a:xfrm>
                          <a:off x="64313"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50" name="Shape 8950"/>
                      <wps:cNvSpPr/>
                      <wps:spPr>
                        <a:xfrm>
                          <a:off x="69433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51" name="Shape 8951"/>
                      <wps:cNvSpPr/>
                      <wps:spPr>
                        <a:xfrm>
                          <a:off x="693420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52" name="Shape 8952"/>
                      <wps:cNvSpPr/>
                      <wps:spPr>
                        <a:xfrm>
                          <a:off x="6897624" y="0"/>
                          <a:ext cx="36576" cy="9939274"/>
                        </a:xfrm>
                        <a:custGeom>
                          <a:avLst/>
                          <a:gdLst/>
                          <a:ahLst/>
                          <a:cxnLst/>
                          <a:rect l="0" t="0" r="0" b="0"/>
                          <a:pathLst>
                            <a:path w="36576" h="9939274">
                              <a:moveTo>
                                <a:pt x="0" y="0"/>
                              </a:moveTo>
                              <a:lnTo>
                                <a:pt x="36576" y="0"/>
                              </a:lnTo>
                              <a:lnTo>
                                <a:pt x="36576"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953" name="Shape 8953"/>
                      <wps:cNvSpPr/>
                      <wps:spPr>
                        <a:xfrm>
                          <a:off x="6888481"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54" name="Shape 8954"/>
                      <wps:cNvSpPr/>
                      <wps:spPr>
                        <a:xfrm>
                          <a:off x="6879336"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8496" style="width:547.44pt;height:782.62pt;position:absolute;z-index:-2147483648;mso-position-horizontal-relative:page;mso-position-horizontal:absolute;margin-left:24pt;mso-position-vertical-relative:page;margin-top:29.756pt;" coordsize="69524,99392">
              <v:shape id="Picture 8507" style="position:absolute;width:57302;height:48621;left:6083;top:25367;" filled="f">
                <v:imagedata r:id="rId8"/>
              </v:shape>
              <v:shape id="Shape 8955" style="position:absolute;width:91;height:99392;left:0;top:0;" coordsize="9144,9939274" path="m0,0l9144,0l9144,9939274l0,9939274l0,0">
                <v:stroke weight="0pt" endcap="flat" joinstyle="miter" miterlimit="10" on="false" color="#000000" opacity="0"/>
                <v:fill on="true" color="#002060"/>
              </v:shape>
              <v:shape id="Shape 8956" style="position:absolute;width:91;height:99392;left:91;top:0;" coordsize="9144,9939274" path="m0,0l9144,0l9144,9939274l0,9939274l0,0">
                <v:stroke weight="0pt" endcap="flat" joinstyle="miter" miterlimit="10" on="false" color="#000000" opacity="0"/>
                <v:fill on="true" color="#ffffff"/>
              </v:shape>
              <v:shape id="Shape 8957" style="position:absolute;width:368;height:99392;left:182;top:0;" coordsize="36881,9939274" path="m0,0l36881,0l36881,9939274l0,9939274l0,0">
                <v:stroke weight="0pt" endcap="flat" joinstyle="miter" miterlimit="10" on="false" color="#000000" opacity="0"/>
                <v:fill on="true" color="#002060"/>
              </v:shape>
              <v:shape id="Shape 8958" style="position:absolute;width:91;height:99392;left:551;top:0;" coordsize="9144,9939274" path="m0,0l9144,0l9144,9939274l0,9939274l0,0">
                <v:stroke weight="0pt" endcap="flat" joinstyle="miter" miterlimit="10" on="false" color="#000000" opacity="0"/>
                <v:fill on="true" color="#ffffff"/>
              </v:shape>
              <v:shape id="Shape 8959" style="position:absolute;width:91;height:99392;left:643;top:0;" coordsize="9144,9939274" path="m0,0l9144,0l9144,9939274l0,9939274l0,0">
                <v:stroke weight="0pt" endcap="flat" joinstyle="miter" miterlimit="10" on="false" color="#000000" opacity="0"/>
                <v:fill on="true" color="#002060"/>
              </v:shape>
              <v:shape id="Shape 8960" style="position:absolute;width:91;height:99392;left:69433;top:0;" coordsize="9144,9939274" path="m0,0l9144,0l9144,9939274l0,9939274l0,0">
                <v:stroke weight="0pt" endcap="flat" joinstyle="miter" miterlimit="10" on="false" color="#000000" opacity="0"/>
                <v:fill on="true" color="#002060"/>
              </v:shape>
              <v:shape id="Shape 8961" style="position:absolute;width:91;height:99392;left:69342;top:0;" coordsize="9144,9939274" path="m0,0l9144,0l9144,9939274l0,9939274l0,0">
                <v:stroke weight="0pt" endcap="flat" joinstyle="miter" miterlimit="10" on="false" color="#000000" opacity="0"/>
                <v:fill on="true" color="#ffffff"/>
              </v:shape>
              <v:shape id="Shape 8962" style="position:absolute;width:365;height:99392;left:68976;top:0;" coordsize="36576,9939274" path="m0,0l36576,0l36576,9939274l0,9939274l0,0">
                <v:stroke weight="0pt" endcap="flat" joinstyle="miter" miterlimit="10" on="false" color="#000000" opacity="0"/>
                <v:fill on="true" color="#002060"/>
              </v:shape>
              <v:shape id="Shape 8963" style="position:absolute;width:91;height:99392;left:68884;top:0;" coordsize="9144,9939274" path="m0,0l9144,0l9144,9939274l0,9939274l0,0">
                <v:stroke weight="0pt" endcap="flat" joinstyle="miter" miterlimit="10" on="false" color="#000000" opacity="0"/>
                <v:fill on="true" color="#ffffff"/>
              </v:shape>
              <v:shape id="Shape 8964" style="position:absolute;width:91;height:99392;left:68793;top:0;" coordsize="9144,9939274" path="m0,0l9144,0l9144,9939274l0,9939274l0,0">
                <v:stroke weight="0pt" endcap="flat" joinstyle="miter" miterlimit="10" on="false" color="#000000" opacity="0"/>
                <v:fill on="true" color="#00206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3961" w:rsidRDefault="007C7065">
    <w:pPr>
      <w:spacing w:after="0" w:line="259" w:lineRule="auto"/>
      <w:ind w:left="16" w:firstLine="0"/>
      <w:jc w:val="center"/>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2488" cy="73152"/>
              <wp:effectExtent l="0" t="0" r="0" b="0"/>
              <wp:wrapSquare wrapText="bothSides"/>
              <wp:docPr id="8393" name="Group 8393"/>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8833" name="Shape 8833"/>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34" name="Shape 8834"/>
                      <wps:cNvSpPr/>
                      <wps:spPr>
                        <a:xfrm>
                          <a:off x="0" y="0"/>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35" name="Shape 8835"/>
                      <wps:cNvSpPr/>
                      <wps:spPr>
                        <a:xfrm>
                          <a:off x="9144"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36" name="Shape 8836"/>
                      <wps:cNvSpPr/>
                      <wps:spPr>
                        <a:xfrm>
                          <a:off x="9144" y="9144"/>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37" name="Shape 8837"/>
                      <wps:cNvSpPr/>
                      <wps:spPr>
                        <a:xfrm>
                          <a:off x="18288" y="18288"/>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38" name="Shape 8838"/>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39" name="Shape 8839"/>
                      <wps:cNvSpPr/>
                      <wps:spPr>
                        <a:xfrm>
                          <a:off x="55169"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0" name="Shape 8840"/>
                      <wps:cNvSpPr/>
                      <wps:spPr>
                        <a:xfrm>
                          <a:off x="55169"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1" name="Shape 8841"/>
                      <wps:cNvSpPr/>
                      <wps:spPr>
                        <a:xfrm>
                          <a:off x="64313"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42" name="Shape 8842"/>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43" name="Shape 8843"/>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4" name="Shape 8844"/>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45" name="Shape 8845"/>
                      <wps:cNvSpPr/>
                      <wps:spPr>
                        <a:xfrm>
                          <a:off x="73457" y="5486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6" name="Shape 8846"/>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47" name="Shape 8847"/>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48" name="Shape 8848"/>
                      <wps:cNvSpPr/>
                      <wps:spPr>
                        <a:xfrm>
                          <a:off x="6879336" y="0"/>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49" name="Shape 8849"/>
                      <wps:cNvSpPr/>
                      <wps:spPr>
                        <a:xfrm>
                          <a:off x="6934200"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0" name="Shape 8850"/>
                      <wps:cNvSpPr/>
                      <wps:spPr>
                        <a:xfrm>
                          <a:off x="6879336" y="9144"/>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1" name="Shape 8851"/>
                      <wps:cNvSpPr/>
                      <wps:spPr>
                        <a:xfrm>
                          <a:off x="6897624" y="18288"/>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52" name="Shape 8852"/>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53" name="Shape 8853"/>
                      <wps:cNvSpPr/>
                      <wps:spPr>
                        <a:xfrm>
                          <a:off x="6888481"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4" name="Shape 8854"/>
                      <wps:cNvSpPr/>
                      <wps:spPr>
                        <a:xfrm>
                          <a:off x="6879336"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55" name="Shape 8855"/>
                      <wps:cNvSpPr/>
                      <wps:spPr>
                        <a:xfrm>
                          <a:off x="6879336"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8393" style="width:547.44pt;height:5.76001pt;position:absolute;mso-position-horizontal-relative:page;mso-position-horizontal:absolute;margin-left:24pt;mso-position-vertical-relative:page;margin-top:24pt;" coordsize="69524,731">
              <v:shape id="Shape 8856" style="position:absolute;width:91;height:731;left:0;top:0;" coordsize="9144,73152" path="m0,0l9144,0l9144,73152l0,73152l0,0">
                <v:stroke weight="0pt" endcap="flat" joinstyle="miter" miterlimit="10" on="false" color="#000000" opacity="0"/>
                <v:fill on="true" color="#002060"/>
              </v:shape>
              <v:shape id="Shape 8857" style="position:absolute;width:734;height:91;left:0;top:0;" coordsize="73457,9144" path="m0,0l73457,0l73457,9144l0,9144l0,0">
                <v:stroke weight="0pt" endcap="flat" joinstyle="miter" miterlimit="10" on="false" color="#000000" opacity="0"/>
                <v:fill on="true" color="#002060"/>
              </v:shape>
              <v:shape id="Shape 8858" style="position:absolute;width:91;height:640;left:91;top:91;" coordsize="9144,64008" path="m0,0l9144,0l9144,64008l0,64008l0,0">
                <v:stroke weight="0pt" endcap="flat" joinstyle="miter" miterlimit="10" on="false" color="#000000" opacity="0"/>
                <v:fill on="true" color="#ffffff"/>
              </v:shape>
              <v:shape id="Shape 8859" style="position:absolute;width:643;height:91;left:91;top:91;" coordsize="64313,9144" path="m0,0l64313,0l64313,9144l0,9144l0,0">
                <v:stroke weight="0pt" endcap="flat" joinstyle="miter" miterlimit="10" on="false" color="#000000" opacity="0"/>
                <v:fill on="true" color="#ffffff"/>
              </v:shape>
              <v:shape id="Shape 8860" style="position:absolute;width:368;height:548;left:182;top:182;" coordsize="36881,54864" path="m0,0l36881,0l36881,54864l0,54864l0,0">
                <v:stroke weight="0pt" endcap="flat" joinstyle="miter" miterlimit="10" on="false" color="#000000" opacity="0"/>
                <v:fill on="true" color="#002060"/>
              </v:shape>
              <v:shape id="Shape 8861" style="position:absolute;width:551;height:365;left:182;top:182;" coordsize="55169,36576" path="m0,0l55169,0l55169,36576l0,36576l0,0">
                <v:stroke weight="0pt" endcap="flat" joinstyle="miter" miterlimit="10" on="false" color="#000000" opacity="0"/>
                <v:fill on="true" color="#002060"/>
              </v:shape>
              <v:shape id="Shape 8862" style="position:absolute;width:91;height:182;left:551;top:548;" coordsize="9144,18288" path="m0,0l9144,0l9144,18288l0,18288l0,0">
                <v:stroke weight="0pt" endcap="flat" joinstyle="miter" miterlimit="10" on="false" color="#000000" opacity="0"/>
                <v:fill on="true" color="#ffffff"/>
              </v:shape>
              <v:shape id="Shape 8863" style="position:absolute;width:182;height:91;left:551;top:548;" coordsize="18288,9144" path="m0,0l18288,0l18288,9144l0,9144l0,0">
                <v:stroke weight="0pt" endcap="flat" joinstyle="miter" miterlimit="10" on="false" color="#000000" opacity="0"/>
                <v:fill on="true" color="#ffffff"/>
              </v:shape>
              <v:shape id="Shape 8864" style="position:absolute;width:91;height:91;left:643;top:640;" coordsize="9144,9144" path="m0,0l9144,0l9144,9144l0,9144l0,0">
                <v:stroke weight="0pt" endcap="flat" joinstyle="miter" miterlimit="10" on="false" color="#000000" opacity="0"/>
                <v:fill on="true" color="#002060"/>
              </v:shape>
              <v:shape id="Shape 8865" style="position:absolute;width:68059;height:91;left:734;top:0;" coordsize="6805931,9144" path="m0,0l6805931,0l6805931,9144l0,9144l0,0">
                <v:stroke weight="0pt" endcap="flat" joinstyle="miter" miterlimit="10" on="false" color="#000000" opacity="0"/>
                <v:fill on="true" color="#002060"/>
              </v:shape>
              <v:shape id="Shape 8866" style="position:absolute;width:68059;height:91;left:734;top:91;" coordsize="6805931,9144" path="m0,0l6805931,0l6805931,9144l0,9144l0,0">
                <v:stroke weight="0pt" endcap="flat" joinstyle="miter" miterlimit="10" on="false" color="#000000" opacity="0"/>
                <v:fill on="true" color="#ffffff"/>
              </v:shape>
              <v:shape id="Shape 8867" style="position:absolute;width:68059;height:365;left:734;top:182;" coordsize="6805931,36576" path="m0,0l6805931,0l6805931,36576l0,36576l0,0">
                <v:stroke weight="0pt" endcap="flat" joinstyle="miter" miterlimit="10" on="false" color="#000000" opacity="0"/>
                <v:fill on="true" color="#002060"/>
              </v:shape>
              <v:shape id="Shape 8868" style="position:absolute;width:68059;height:91;left:734;top:548;" coordsize="6805931,9144" path="m0,0l6805931,0l6805931,9144l0,9144l0,0">
                <v:stroke weight="0pt" endcap="flat" joinstyle="miter" miterlimit="10" on="false" color="#000000" opacity="0"/>
                <v:fill on="true" color="#ffffff"/>
              </v:shape>
              <v:shape id="Shape 8869" style="position:absolute;width:68059;height:91;left:734;top:640;" coordsize="6805931,9144" path="m0,0l6805931,0l6805931,9144l0,9144l0,0">
                <v:stroke weight="0pt" endcap="flat" joinstyle="miter" miterlimit="10" on="false" color="#000000" opacity="0"/>
                <v:fill on="true" color="#002060"/>
              </v:shape>
              <v:shape id="Shape 8870" style="position:absolute;width:91;height:731;left:69433;top:0;" coordsize="9144,73152" path="m0,0l9144,0l9144,73152l0,73152l0,0">
                <v:stroke weight="0pt" endcap="flat" joinstyle="miter" miterlimit="10" on="false" color="#000000" opacity="0"/>
                <v:fill on="true" color="#002060"/>
              </v:shape>
              <v:shape id="Shape 8871" style="position:absolute;width:731;height:91;left:68793;top:0;" coordsize="73152,9144" path="m0,0l73152,0l73152,9144l0,9144l0,0">
                <v:stroke weight="0pt" endcap="flat" joinstyle="miter" miterlimit="10" on="false" color="#000000" opacity="0"/>
                <v:fill on="true" color="#002060"/>
              </v:shape>
              <v:shape id="Shape 8872" style="position:absolute;width:91;height:640;left:69342;top:91;" coordsize="9144,64008" path="m0,0l9144,0l9144,64008l0,64008l0,0">
                <v:stroke weight="0pt" endcap="flat" joinstyle="miter" miterlimit="10" on="false" color="#000000" opacity="0"/>
                <v:fill on="true" color="#ffffff"/>
              </v:shape>
              <v:shape id="Shape 8873" style="position:absolute;width:640;height:91;left:68793;top:91;" coordsize="64008,9144" path="m0,0l64008,0l64008,9144l0,9144l0,0">
                <v:stroke weight="0pt" endcap="flat" joinstyle="miter" miterlimit="10" on="false" color="#000000" opacity="0"/>
                <v:fill on="true" color="#ffffff"/>
              </v:shape>
              <v:shape id="Shape 8874" style="position:absolute;width:365;height:548;left:68976;top:182;" coordsize="36576,54864" path="m0,0l36576,0l36576,54864l0,54864l0,0">
                <v:stroke weight="0pt" endcap="flat" joinstyle="miter" miterlimit="10" on="false" color="#000000" opacity="0"/>
                <v:fill on="true" color="#002060"/>
              </v:shape>
              <v:shape id="Shape 8875" style="position:absolute;width:548;height:365;left:68793;top:182;" coordsize="54864,36576" path="m0,0l54864,0l54864,36576l0,36576l0,0">
                <v:stroke weight="0pt" endcap="flat" joinstyle="miter" miterlimit="10" on="false" color="#000000" opacity="0"/>
                <v:fill on="true" color="#002060"/>
              </v:shape>
              <v:shape id="Shape 8876" style="position:absolute;width:91;height:182;left:68884;top:548;" coordsize="9144,18288" path="m0,0l9144,0l9144,18288l0,18288l0,0">
                <v:stroke weight="0pt" endcap="flat" joinstyle="miter" miterlimit="10" on="false" color="#000000" opacity="0"/>
                <v:fill on="true" color="#ffffff"/>
              </v:shape>
              <v:shape id="Shape 8877" style="position:absolute;width:182;height:91;left:68793;top:548;" coordsize="18288,9144" path="m0,0l18288,0l18288,9144l0,9144l0,0">
                <v:stroke weight="0pt" endcap="flat" joinstyle="miter" miterlimit="10" on="false" color="#000000" opacity="0"/>
                <v:fill on="true" color="#ffffff"/>
              </v:shape>
              <v:shape id="Shape 8878" style="position:absolute;width:91;height:91;left:68793;top:640;" coordsize="9144,9144" path="m0,0l9144,0l9144,9144l0,9144l0,0">
                <v:stroke weight="0pt" endcap="flat" joinstyle="miter" miterlimit="10" on="false" color="#000000" opacity="0"/>
                <v:fill on="true" color="#002060"/>
              </v:shape>
              <w10:wrap type="square"/>
            </v:group>
          </w:pict>
        </mc:Fallback>
      </mc:AlternateContent>
    </w:r>
    <w:r>
      <w:rPr>
        <w:b/>
        <w:u w:val="single" w:color="000000"/>
      </w:rPr>
      <w:t>Behaviour Policy</w:t>
    </w:r>
    <w:r>
      <w:rPr>
        <w:b/>
      </w:rPr>
      <w:t xml:space="preserve"> </w:t>
    </w:r>
  </w:p>
  <w:p w:rsidR="00A63961" w:rsidRDefault="007C7065">
    <w:pPr>
      <w:spacing w:after="0" w:line="259" w:lineRule="auto"/>
      <w:ind w:left="0" w:firstLine="0"/>
    </w:pPr>
    <w:r>
      <w:rPr>
        <w:rFonts w:ascii="Calibri" w:eastAsia="Calibri" w:hAnsi="Calibri" w:cs="Calibri"/>
        <w:sz w:val="22"/>
      </w:rPr>
      <w:t xml:space="preserve"> </w:t>
    </w:r>
  </w:p>
  <w:p w:rsidR="00A63961" w:rsidRDefault="007C7065">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377901</wp:posOffset>
              </wp:positionV>
              <wp:extent cx="6952488" cy="9939274"/>
              <wp:effectExtent l="0" t="0" r="0" b="0"/>
              <wp:wrapNone/>
              <wp:docPr id="8420" name="Group 8420"/>
              <wp:cNvGraphicFramePr/>
              <a:graphic xmlns:a="http://schemas.openxmlformats.org/drawingml/2006/main">
                <a:graphicData uri="http://schemas.microsoft.com/office/word/2010/wordprocessingGroup">
                  <wpg:wgp>
                    <wpg:cNvGrpSpPr/>
                    <wpg:grpSpPr>
                      <a:xfrm>
                        <a:off x="0" y="0"/>
                        <a:ext cx="6952488" cy="9939274"/>
                        <a:chOff x="0" y="0"/>
                        <a:chExt cx="6952488" cy="9939274"/>
                      </a:xfrm>
                    </wpg:grpSpPr>
                    <pic:pic xmlns:pic="http://schemas.openxmlformats.org/drawingml/2006/picture">
                      <pic:nvPicPr>
                        <pic:cNvPr id="8431" name="Picture 8431"/>
                        <pic:cNvPicPr/>
                      </pic:nvPicPr>
                      <pic:blipFill>
                        <a:blip r:embed="rId1"/>
                        <a:stretch>
                          <a:fillRect/>
                        </a:stretch>
                      </pic:blipFill>
                      <pic:spPr>
                        <a:xfrm>
                          <a:off x="608330" y="2536749"/>
                          <a:ext cx="5730241" cy="4862195"/>
                        </a:xfrm>
                        <a:prstGeom prst="rect">
                          <a:avLst/>
                        </a:prstGeom>
                      </pic:spPr>
                    </pic:pic>
                    <wps:wsp>
                      <wps:cNvPr id="8879" name="Shape 8879"/>
                      <wps:cNvSpPr/>
                      <wps:spPr>
                        <a:xfrm>
                          <a:off x="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80" name="Shape 8880"/>
                      <wps:cNvSpPr/>
                      <wps:spPr>
                        <a:xfrm>
                          <a:off x="91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81" name="Shape 8881"/>
                      <wps:cNvSpPr/>
                      <wps:spPr>
                        <a:xfrm>
                          <a:off x="18288" y="0"/>
                          <a:ext cx="36881" cy="9939274"/>
                        </a:xfrm>
                        <a:custGeom>
                          <a:avLst/>
                          <a:gdLst/>
                          <a:ahLst/>
                          <a:cxnLst/>
                          <a:rect l="0" t="0" r="0" b="0"/>
                          <a:pathLst>
                            <a:path w="36881" h="9939274">
                              <a:moveTo>
                                <a:pt x="0" y="0"/>
                              </a:moveTo>
                              <a:lnTo>
                                <a:pt x="36881" y="0"/>
                              </a:lnTo>
                              <a:lnTo>
                                <a:pt x="36881"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82" name="Shape 8882"/>
                      <wps:cNvSpPr/>
                      <wps:spPr>
                        <a:xfrm>
                          <a:off x="55169"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83" name="Shape 8883"/>
                      <wps:cNvSpPr/>
                      <wps:spPr>
                        <a:xfrm>
                          <a:off x="64313"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84" name="Shape 8884"/>
                      <wps:cNvSpPr/>
                      <wps:spPr>
                        <a:xfrm>
                          <a:off x="69433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85" name="Shape 8885"/>
                      <wps:cNvSpPr/>
                      <wps:spPr>
                        <a:xfrm>
                          <a:off x="693420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86" name="Shape 8886"/>
                      <wps:cNvSpPr/>
                      <wps:spPr>
                        <a:xfrm>
                          <a:off x="6897624" y="0"/>
                          <a:ext cx="36576" cy="9939274"/>
                        </a:xfrm>
                        <a:custGeom>
                          <a:avLst/>
                          <a:gdLst/>
                          <a:ahLst/>
                          <a:cxnLst/>
                          <a:rect l="0" t="0" r="0" b="0"/>
                          <a:pathLst>
                            <a:path w="36576" h="9939274">
                              <a:moveTo>
                                <a:pt x="0" y="0"/>
                              </a:moveTo>
                              <a:lnTo>
                                <a:pt x="36576" y="0"/>
                              </a:lnTo>
                              <a:lnTo>
                                <a:pt x="36576"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87" name="Shape 8887"/>
                      <wps:cNvSpPr/>
                      <wps:spPr>
                        <a:xfrm>
                          <a:off x="6888481"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88" name="Shape 8888"/>
                      <wps:cNvSpPr/>
                      <wps:spPr>
                        <a:xfrm>
                          <a:off x="6879336"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8420" style="width:547.44pt;height:782.62pt;position:absolute;z-index:-2147483648;mso-position-horizontal-relative:page;mso-position-horizontal:absolute;margin-left:24pt;mso-position-vertical-relative:page;margin-top:29.756pt;" coordsize="69524,99392">
              <v:shape id="Picture 8431" style="position:absolute;width:57302;height:48621;left:6083;top:25367;" filled="f">
                <v:imagedata r:id="rId8"/>
              </v:shape>
              <v:shape id="Shape 8889" style="position:absolute;width:91;height:99392;left:0;top:0;" coordsize="9144,9939274" path="m0,0l9144,0l9144,9939274l0,9939274l0,0">
                <v:stroke weight="0pt" endcap="flat" joinstyle="miter" miterlimit="10" on="false" color="#000000" opacity="0"/>
                <v:fill on="true" color="#002060"/>
              </v:shape>
              <v:shape id="Shape 8890" style="position:absolute;width:91;height:99392;left:91;top:0;" coordsize="9144,9939274" path="m0,0l9144,0l9144,9939274l0,9939274l0,0">
                <v:stroke weight="0pt" endcap="flat" joinstyle="miter" miterlimit="10" on="false" color="#000000" opacity="0"/>
                <v:fill on="true" color="#ffffff"/>
              </v:shape>
              <v:shape id="Shape 8891" style="position:absolute;width:368;height:99392;left:182;top:0;" coordsize="36881,9939274" path="m0,0l36881,0l36881,9939274l0,9939274l0,0">
                <v:stroke weight="0pt" endcap="flat" joinstyle="miter" miterlimit="10" on="false" color="#000000" opacity="0"/>
                <v:fill on="true" color="#002060"/>
              </v:shape>
              <v:shape id="Shape 8892" style="position:absolute;width:91;height:99392;left:551;top:0;" coordsize="9144,9939274" path="m0,0l9144,0l9144,9939274l0,9939274l0,0">
                <v:stroke weight="0pt" endcap="flat" joinstyle="miter" miterlimit="10" on="false" color="#000000" opacity="0"/>
                <v:fill on="true" color="#ffffff"/>
              </v:shape>
              <v:shape id="Shape 8893" style="position:absolute;width:91;height:99392;left:643;top:0;" coordsize="9144,9939274" path="m0,0l9144,0l9144,9939274l0,9939274l0,0">
                <v:stroke weight="0pt" endcap="flat" joinstyle="miter" miterlimit="10" on="false" color="#000000" opacity="0"/>
                <v:fill on="true" color="#002060"/>
              </v:shape>
              <v:shape id="Shape 8894" style="position:absolute;width:91;height:99392;left:69433;top:0;" coordsize="9144,9939274" path="m0,0l9144,0l9144,9939274l0,9939274l0,0">
                <v:stroke weight="0pt" endcap="flat" joinstyle="miter" miterlimit="10" on="false" color="#000000" opacity="0"/>
                <v:fill on="true" color="#002060"/>
              </v:shape>
              <v:shape id="Shape 8895" style="position:absolute;width:91;height:99392;left:69342;top:0;" coordsize="9144,9939274" path="m0,0l9144,0l9144,9939274l0,9939274l0,0">
                <v:stroke weight="0pt" endcap="flat" joinstyle="miter" miterlimit="10" on="false" color="#000000" opacity="0"/>
                <v:fill on="true" color="#ffffff"/>
              </v:shape>
              <v:shape id="Shape 8896" style="position:absolute;width:365;height:99392;left:68976;top:0;" coordsize="36576,9939274" path="m0,0l36576,0l36576,9939274l0,9939274l0,0">
                <v:stroke weight="0pt" endcap="flat" joinstyle="miter" miterlimit="10" on="false" color="#000000" opacity="0"/>
                <v:fill on="true" color="#002060"/>
              </v:shape>
              <v:shape id="Shape 8897" style="position:absolute;width:91;height:99392;left:68884;top:0;" coordsize="9144,9939274" path="m0,0l9144,0l9144,9939274l0,9939274l0,0">
                <v:stroke weight="0pt" endcap="flat" joinstyle="miter" miterlimit="10" on="false" color="#000000" opacity="0"/>
                <v:fill on="true" color="#ffffff"/>
              </v:shape>
              <v:shape id="Shape 8898" style="position:absolute;width:91;height:99392;left:68793;top:0;" coordsize="9144,9939274" path="m0,0l9144,0l9144,9939274l0,9939274l0,0">
                <v:stroke weight="0pt" endcap="flat" joinstyle="miter" miterlimit="10" on="false" color="#000000" opacity="0"/>
                <v:fill on="true" color="#00206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3961" w:rsidRDefault="007C7065">
    <w:pPr>
      <w:spacing w:after="0" w:line="259" w:lineRule="auto"/>
      <w:ind w:left="16" w:firstLine="0"/>
      <w:jc w:val="center"/>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2488" cy="73152"/>
              <wp:effectExtent l="0" t="0" r="0" b="0"/>
              <wp:wrapSquare wrapText="bothSides"/>
              <wp:docPr id="8317" name="Group 8317"/>
              <wp:cNvGraphicFramePr/>
              <a:graphic xmlns:a="http://schemas.openxmlformats.org/drawingml/2006/main">
                <a:graphicData uri="http://schemas.microsoft.com/office/word/2010/wordprocessingGroup">
                  <wpg:wgp>
                    <wpg:cNvGrpSpPr/>
                    <wpg:grpSpPr>
                      <a:xfrm>
                        <a:off x="0" y="0"/>
                        <a:ext cx="6952488" cy="73152"/>
                        <a:chOff x="0" y="0"/>
                        <a:chExt cx="6952488" cy="73152"/>
                      </a:xfrm>
                    </wpg:grpSpPr>
                    <wps:wsp>
                      <wps:cNvPr id="8767" name="Shape 8767"/>
                      <wps:cNvSpPr/>
                      <wps:spPr>
                        <a:xfrm>
                          <a:off x="0"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768" name="Shape 8768"/>
                      <wps:cNvSpPr/>
                      <wps:spPr>
                        <a:xfrm>
                          <a:off x="0" y="0"/>
                          <a:ext cx="73457" cy="9144"/>
                        </a:xfrm>
                        <a:custGeom>
                          <a:avLst/>
                          <a:gdLst/>
                          <a:ahLst/>
                          <a:cxnLst/>
                          <a:rect l="0" t="0" r="0" b="0"/>
                          <a:pathLst>
                            <a:path w="73457" h="9144">
                              <a:moveTo>
                                <a:pt x="0" y="0"/>
                              </a:moveTo>
                              <a:lnTo>
                                <a:pt x="73457" y="0"/>
                              </a:lnTo>
                              <a:lnTo>
                                <a:pt x="73457"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769" name="Shape 8769"/>
                      <wps:cNvSpPr/>
                      <wps:spPr>
                        <a:xfrm>
                          <a:off x="9144"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70" name="Shape 8770"/>
                      <wps:cNvSpPr/>
                      <wps:spPr>
                        <a:xfrm>
                          <a:off x="9144" y="9144"/>
                          <a:ext cx="64313" cy="9144"/>
                        </a:xfrm>
                        <a:custGeom>
                          <a:avLst/>
                          <a:gdLst/>
                          <a:ahLst/>
                          <a:cxnLst/>
                          <a:rect l="0" t="0" r="0" b="0"/>
                          <a:pathLst>
                            <a:path w="64313" h="9144">
                              <a:moveTo>
                                <a:pt x="0" y="0"/>
                              </a:moveTo>
                              <a:lnTo>
                                <a:pt x="64313" y="0"/>
                              </a:lnTo>
                              <a:lnTo>
                                <a:pt x="64313"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71" name="Shape 8771"/>
                      <wps:cNvSpPr/>
                      <wps:spPr>
                        <a:xfrm>
                          <a:off x="18288" y="18288"/>
                          <a:ext cx="36881" cy="54864"/>
                        </a:xfrm>
                        <a:custGeom>
                          <a:avLst/>
                          <a:gdLst/>
                          <a:ahLst/>
                          <a:cxnLst/>
                          <a:rect l="0" t="0" r="0" b="0"/>
                          <a:pathLst>
                            <a:path w="36881" h="54864">
                              <a:moveTo>
                                <a:pt x="0" y="0"/>
                              </a:moveTo>
                              <a:lnTo>
                                <a:pt x="36881" y="0"/>
                              </a:lnTo>
                              <a:lnTo>
                                <a:pt x="36881"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772" name="Shape 8772"/>
                      <wps:cNvSpPr/>
                      <wps:spPr>
                        <a:xfrm>
                          <a:off x="18288" y="18288"/>
                          <a:ext cx="55169" cy="36576"/>
                        </a:xfrm>
                        <a:custGeom>
                          <a:avLst/>
                          <a:gdLst/>
                          <a:ahLst/>
                          <a:cxnLst/>
                          <a:rect l="0" t="0" r="0" b="0"/>
                          <a:pathLst>
                            <a:path w="55169" h="36576">
                              <a:moveTo>
                                <a:pt x="0" y="0"/>
                              </a:moveTo>
                              <a:lnTo>
                                <a:pt x="55169" y="0"/>
                              </a:lnTo>
                              <a:lnTo>
                                <a:pt x="55169"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773" name="Shape 8773"/>
                      <wps:cNvSpPr/>
                      <wps:spPr>
                        <a:xfrm>
                          <a:off x="55169"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74" name="Shape 8774"/>
                      <wps:cNvSpPr/>
                      <wps:spPr>
                        <a:xfrm>
                          <a:off x="55169"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75" name="Shape 8775"/>
                      <wps:cNvSpPr/>
                      <wps:spPr>
                        <a:xfrm>
                          <a:off x="64313"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776" name="Shape 8776"/>
                      <wps:cNvSpPr/>
                      <wps:spPr>
                        <a:xfrm>
                          <a:off x="73457" y="0"/>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777" name="Shape 8777"/>
                      <wps:cNvSpPr/>
                      <wps:spPr>
                        <a:xfrm>
                          <a:off x="73457" y="914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78" name="Shape 8778"/>
                      <wps:cNvSpPr/>
                      <wps:spPr>
                        <a:xfrm>
                          <a:off x="73457" y="18288"/>
                          <a:ext cx="6805931" cy="36576"/>
                        </a:xfrm>
                        <a:custGeom>
                          <a:avLst/>
                          <a:gdLst/>
                          <a:ahLst/>
                          <a:cxnLst/>
                          <a:rect l="0" t="0" r="0" b="0"/>
                          <a:pathLst>
                            <a:path w="6805931" h="36576">
                              <a:moveTo>
                                <a:pt x="0" y="0"/>
                              </a:moveTo>
                              <a:lnTo>
                                <a:pt x="6805931" y="0"/>
                              </a:lnTo>
                              <a:lnTo>
                                <a:pt x="6805931"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779" name="Shape 8779"/>
                      <wps:cNvSpPr/>
                      <wps:spPr>
                        <a:xfrm>
                          <a:off x="73457" y="54864"/>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80" name="Shape 8780"/>
                      <wps:cNvSpPr/>
                      <wps:spPr>
                        <a:xfrm>
                          <a:off x="73457" y="64008"/>
                          <a:ext cx="6805931" cy="9144"/>
                        </a:xfrm>
                        <a:custGeom>
                          <a:avLst/>
                          <a:gdLst/>
                          <a:ahLst/>
                          <a:cxnLst/>
                          <a:rect l="0" t="0" r="0" b="0"/>
                          <a:pathLst>
                            <a:path w="6805931" h="9144">
                              <a:moveTo>
                                <a:pt x="0" y="0"/>
                              </a:moveTo>
                              <a:lnTo>
                                <a:pt x="6805931" y="0"/>
                              </a:lnTo>
                              <a:lnTo>
                                <a:pt x="6805931"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781" name="Shape 8781"/>
                      <wps:cNvSpPr/>
                      <wps:spPr>
                        <a:xfrm>
                          <a:off x="6943344" y="0"/>
                          <a:ext cx="9144" cy="73152"/>
                        </a:xfrm>
                        <a:custGeom>
                          <a:avLst/>
                          <a:gdLst/>
                          <a:ahLst/>
                          <a:cxnLst/>
                          <a:rect l="0" t="0" r="0" b="0"/>
                          <a:pathLst>
                            <a:path w="9144" h="73152">
                              <a:moveTo>
                                <a:pt x="0" y="0"/>
                              </a:moveTo>
                              <a:lnTo>
                                <a:pt x="9144" y="0"/>
                              </a:lnTo>
                              <a:lnTo>
                                <a:pt x="9144" y="73152"/>
                              </a:lnTo>
                              <a:lnTo>
                                <a:pt x="0" y="73152"/>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782" name="Shape 8782"/>
                      <wps:cNvSpPr/>
                      <wps:spPr>
                        <a:xfrm>
                          <a:off x="6879336" y="0"/>
                          <a:ext cx="73152" cy="9144"/>
                        </a:xfrm>
                        <a:custGeom>
                          <a:avLst/>
                          <a:gdLst/>
                          <a:ahLst/>
                          <a:cxnLst/>
                          <a:rect l="0" t="0" r="0" b="0"/>
                          <a:pathLst>
                            <a:path w="73152" h="9144">
                              <a:moveTo>
                                <a:pt x="0" y="0"/>
                              </a:moveTo>
                              <a:lnTo>
                                <a:pt x="73152" y="0"/>
                              </a:lnTo>
                              <a:lnTo>
                                <a:pt x="73152"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783" name="Shape 8783"/>
                      <wps:cNvSpPr/>
                      <wps:spPr>
                        <a:xfrm>
                          <a:off x="6934200" y="9144"/>
                          <a:ext cx="9144" cy="64008"/>
                        </a:xfrm>
                        <a:custGeom>
                          <a:avLst/>
                          <a:gdLst/>
                          <a:ahLst/>
                          <a:cxnLst/>
                          <a:rect l="0" t="0" r="0" b="0"/>
                          <a:pathLst>
                            <a:path w="9144" h="64008">
                              <a:moveTo>
                                <a:pt x="0" y="0"/>
                              </a:moveTo>
                              <a:lnTo>
                                <a:pt x="9144" y="0"/>
                              </a:lnTo>
                              <a:lnTo>
                                <a:pt x="9144" y="64008"/>
                              </a:lnTo>
                              <a:lnTo>
                                <a:pt x="0" y="6400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84" name="Shape 8784"/>
                      <wps:cNvSpPr/>
                      <wps:spPr>
                        <a:xfrm>
                          <a:off x="6879336" y="9144"/>
                          <a:ext cx="64008" cy="9144"/>
                        </a:xfrm>
                        <a:custGeom>
                          <a:avLst/>
                          <a:gdLst/>
                          <a:ahLst/>
                          <a:cxnLst/>
                          <a:rect l="0" t="0" r="0" b="0"/>
                          <a:pathLst>
                            <a:path w="64008" h="9144">
                              <a:moveTo>
                                <a:pt x="0" y="0"/>
                              </a:moveTo>
                              <a:lnTo>
                                <a:pt x="64008" y="0"/>
                              </a:lnTo>
                              <a:lnTo>
                                <a:pt x="6400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85" name="Shape 8785"/>
                      <wps:cNvSpPr/>
                      <wps:spPr>
                        <a:xfrm>
                          <a:off x="6897624" y="18288"/>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786" name="Shape 8786"/>
                      <wps:cNvSpPr/>
                      <wps:spPr>
                        <a:xfrm>
                          <a:off x="6879336" y="18288"/>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787" name="Shape 8787"/>
                      <wps:cNvSpPr/>
                      <wps:spPr>
                        <a:xfrm>
                          <a:off x="6888481" y="54864"/>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88" name="Shape 8788"/>
                      <wps:cNvSpPr/>
                      <wps:spPr>
                        <a:xfrm>
                          <a:off x="6879336" y="5486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89" name="Shape 8789"/>
                      <wps:cNvSpPr/>
                      <wps:spPr>
                        <a:xfrm>
                          <a:off x="6879336" y="6400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8317" style="width:547.44pt;height:5.76001pt;position:absolute;mso-position-horizontal-relative:page;mso-position-horizontal:absolute;margin-left:24pt;mso-position-vertical-relative:page;margin-top:24pt;" coordsize="69524,731">
              <v:shape id="Shape 8790" style="position:absolute;width:91;height:731;left:0;top:0;" coordsize="9144,73152" path="m0,0l9144,0l9144,73152l0,73152l0,0">
                <v:stroke weight="0pt" endcap="flat" joinstyle="miter" miterlimit="10" on="false" color="#000000" opacity="0"/>
                <v:fill on="true" color="#002060"/>
              </v:shape>
              <v:shape id="Shape 8791" style="position:absolute;width:734;height:91;left:0;top:0;" coordsize="73457,9144" path="m0,0l73457,0l73457,9144l0,9144l0,0">
                <v:stroke weight="0pt" endcap="flat" joinstyle="miter" miterlimit="10" on="false" color="#000000" opacity="0"/>
                <v:fill on="true" color="#002060"/>
              </v:shape>
              <v:shape id="Shape 8792" style="position:absolute;width:91;height:640;left:91;top:91;" coordsize="9144,64008" path="m0,0l9144,0l9144,64008l0,64008l0,0">
                <v:stroke weight="0pt" endcap="flat" joinstyle="miter" miterlimit="10" on="false" color="#000000" opacity="0"/>
                <v:fill on="true" color="#ffffff"/>
              </v:shape>
              <v:shape id="Shape 8793" style="position:absolute;width:643;height:91;left:91;top:91;" coordsize="64313,9144" path="m0,0l64313,0l64313,9144l0,9144l0,0">
                <v:stroke weight="0pt" endcap="flat" joinstyle="miter" miterlimit="10" on="false" color="#000000" opacity="0"/>
                <v:fill on="true" color="#ffffff"/>
              </v:shape>
              <v:shape id="Shape 8794" style="position:absolute;width:368;height:548;left:182;top:182;" coordsize="36881,54864" path="m0,0l36881,0l36881,54864l0,54864l0,0">
                <v:stroke weight="0pt" endcap="flat" joinstyle="miter" miterlimit="10" on="false" color="#000000" opacity="0"/>
                <v:fill on="true" color="#002060"/>
              </v:shape>
              <v:shape id="Shape 8795" style="position:absolute;width:551;height:365;left:182;top:182;" coordsize="55169,36576" path="m0,0l55169,0l55169,36576l0,36576l0,0">
                <v:stroke weight="0pt" endcap="flat" joinstyle="miter" miterlimit="10" on="false" color="#000000" opacity="0"/>
                <v:fill on="true" color="#002060"/>
              </v:shape>
              <v:shape id="Shape 8796" style="position:absolute;width:91;height:182;left:551;top:548;" coordsize="9144,18288" path="m0,0l9144,0l9144,18288l0,18288l0,0">
                <v:stroke weight="0pt" endcap="flat" joinstyle="miter" miterlimit="10" on="false" color="#000000" opacity="0"/>
                <v:fill on="true" color="#ffffff"/>
              </v:shape>
              <v:shape id="Shape 8797" style="position:absolute;width:182;height:91;left:551;top:548;" coordsize="18288,9144" path="m0,0l18288,0l18288,9144l0,9144l0,0">
                <v:stroke weight="0pt" endcap="flat" joinstyle="miter" miterlimit="10" on="false" color="#000000" opacity="0"/>
                <v:fill on="true" color="#ffffff"/>
              </v:shape>
              <v:shape id="Shape 8798" style="position:absolute;width:91;height:91;left:643;top:640;" coordsize="9144,9144" path="m0,0l9144,0l9144,9144l0,9144l0,0">
                <v:stroke weight="0pt" endcap="flat" joinstyle="miter" miterlimit="10" on="false" color="#000000" opacity="0"/>
                <v:fill on="true" color="#002060"/>
              </v:shape>
              <v:shape id="Shape 8799" style="position:absolute;width:68059;height:91;left:734;top:0;" coordsize="6805931,9144" path="m0,0l6805931,0l6805931,9144l0,9144l0,0">
                <v:stroke weight="0pt" endcap="flat" joinstyle="miter" miterlimit="10" on="false" color="#000000" opacity="0"/>
                <v:fill on="true" color="#002060"/>
              </v:shape>
              <v:shape id="Shape 8800" style="position:absolute;width:68059;height:91;left:734;top:91;" coordsize="6805931,9144" path="m0,0l6805931,0l6805931,9144l0,9144l0,0">
                <v:stroke weight="0pt" endcap="flat" joinstyle="miter" miterlimit="10" on="false" color="#000000" opacity="0"/>
                <v:fill on="true" color="#ffffff"/>
              </v:shape>
              <v:shape id="Shape 8801" style="position:absolute;width:68059;height:365;left:734;top:182;" coordsize="6805931,36576" path="m0,0l6805931,0l6805931,36576l0,36576l0,0">
                <v:stroke weight="0pt" endcap="flat" joinstyle="miter" miterlimit="10" on="false" color="#000000" opacity="0"/>
                <v:fill on="true" color="#002060"/>
              </v:shape>
              <v:shape id="Shape 8802" style="position:absolute;width:68059;height:91;left:734;top:548;" coordsize="6805931,9144" path="m0,0l6805931,0l6805931,9144l0,9144l0,0">
                <v:stroke weight="0pt" endcap="flat" joinstyle="miter" miterlimit="10" on="false" color="#000000" opacity="0"/>
                <v:fill on="true" color="#ffffff"/>
              </v:shape>
              <v:shape id="Shape 8803" style="position:absolute;width:68059;height:91;left:734;top:640;" coordsize="6805931,9144" path="m0,0l6805931,0l6805931,9144l0,9144l0,0">
                <v:stroke weight="0pt" endcap="flat" joinstyle="miter" miterlimit="10" on="false" color="#000000" opacity="0"/>
                <v:fill on="true" color="#002060"/>
              </v:shape>
              <v:shape id="Shape 8804" style="position:absolute;width:91;height:731;left:69433;top:0;" coordsize="9144,73152" path="m0,0l9144,0l9144,73152l0,73152l0,0">
                <v:stroke weight="0pt" endcap="flat" joinstyle="miter" miterlimit="10" on="false" color="#000000" opacity="0"/>
                <v:fill on="true" color="#002060"/>
              </v:shape>
              <v:shape id="Shape 8805" style="position:absolute;width:731;height:91;left:68793;top:0;" coordsize="73152,9144" path="m0,0l73152,0l73152,9144l0,9144l0,0">
                <v:stroke weight="0pt" endcap="flat" joinstyle="miter" miterlimit="10" on="false" color="#000000" opacity="0"/>
                <v:fill on="true" color="#002060"/>
              </v:shape>
              <v:shape id="Shape 8806" style="position:absolute;width:91;height:640;left:69342;top:91;" coordsize="9144,64008" path="m0,0l9144,0l9144,64008l0,64008l0,0">
                <v:stroke weight="0pt" endcap="flat" joinstyle="miter" miterlimit="10" on="false" color="#000000" opacity="0"/>
                <v:fill on="true" color="#ffffff"/>
              </v:shape>
              <v:shape id="Shape 8807" style="position:absolute;width:640;height:91;left:68793;top:91;" coordsize="64008,9144" path="m0,0l64008,0l64008,9144l0,9144l0,0">
                <v:stroke weight="0pt" endcap="flat" joinstyle="miter" miterlimit="10" on="false" color="#000000" opacity="0"/>
                <v:fill on="true" color="#ffffff"/>
              </v:shape>
              <v:shape id="Shape 8808" style="position:absolute;width:365;height:548;left:68976;top:182;" coordsize="36576,54864" path="m0,0l36576,0l36576,54864l0,54864l0,0">
                <v:stroke weight="0pt" endcap="flat" joinstyle="miter" miterlimit="10" on="false" color="#000000" opacity="0"/>
                <v:fill on="true" color="#002060"/>
              </v:shape>
              <v:shape id="Shape 8809" style="position:absolute;width:548;height:365;left:68793;top:182;" coordsize="54864,36576" path="m0,0l54864,0l54864,36576l0,36576l0,0">
                <v:stroke weight="0pt" endcap="flat" joinstyle="miter" miterlimit="10" on="false" color="#000000" opacity="0"/>
                <v:fill on="true" color="#002060"/>
              </v:shape>
              <v:shape id="Shape 8810" style="position:absolute;width:91;height:182;left:68884;top:548;" coordsize="9144,18288" path="m0,0l9144,0l9144,18288l0,18288l0,0">
                <v:stroke weight="0pt" endcap="flat" joinstyle="miter" miterlimit="10" on="false" color="#000000" opacity="0"/>
                <v:fill on="true" color="#ffffff"/>
              </v:shape>
              <v:shape id="Shape 8811" style="position:absolute;width:182;height:91;left:68793;top:548;" coordsize="18288,9144" path="m0,0l18288,0l18288,9144l0,9144l0,0">
                <v:stroke weight="0pt" endcap="flat" joinstyle="miter" miterlimit="10" on="false" color="#000000" opacity="0"/>
                <v:fill on="true" color="#ffffff"/>
              </v:shape>
              <v:shape id="Shape 8812" style="position:absolute;width:91;height:91;left:68793;top:640;" coordsize="9144,9144" path="m0,0l9144,0l9144,9144l0,9144l0,0">
                <v:stroke weight="0pt" endcap="flat" joinstyle="miter" miterlimit="10" on="false" color="#000000" opacity="0"/>
                <v:fill on="true" color="#002060"/>
              </v:shape>
              <w10:wrap type="square"/>
            </v:group>
          </w:pict>
        </mc:Fallback>
      </mc:AlternateContent>
    </w:r>
    <w:r>
      <w:rPr>
        <w:b/>
        <w:u w:val="single" w:color="000000"/>
      </w:rPr>
      <w:t>Behaviour Policy</w:t>
    </w:r>
    <w:r>
      <w:rPr>
        <w:b/>
      </w:rPr>
      <w:t xml:space="preserve"> </w:t>
    </w:r>
  </w:p>
  <w:p w:rsidR="00A63961" w:rsidRDefault="007C7065">
    <w:pPr>
      <w:spacing w:after="0" w:line="259" w:lineRule="auto"/>
      <w:ind w:left="0" w:firstLine="0"/>
    </w:pPr>
    <w:r>
      <w:rPr>
        <w:rFonts w:ascii="Calibri" w:eastAsia="Calibri" w:hAnsi="Calibri" w:cs="Calibri"/>
        <w:sz w:val="22"/>
      </w:rPr>
      <w:t xml:space="preserve"> </w:t>
    </w:r>
  </w:p>
  <w:p w:rsidR="00A63961" w:rsidRDefault="007C7065">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377901</wp:posOffset>
              </wp:positionV>
              <wp:extent cx="6952488" cy="9939274"/>
              <wp:effectExtent l="0" t="0" r="0" b="0"/>
              <wp:wrapNone/>
              <wp:docPr id="8344" name="Group 8344"/>
              <wp:cNvGraphicFramePr/>
              <a:graphic xmlns:a="http://schemas.openxmlformats.org/drawingml/2006/main">
                <a:graphicData uri="http://schemas.microsoft.com/office/word/2010/wordprocessingGroup">
                  <wpg:wgp>
                    <wpg:cNvGrpSpPr/>
                    <wpg:grpSpPr>
                      <a:xfrm>
                        <a:off x="0" y="0"/>
                        <a:ext cx="6952488" cy="9939274"/>
                        <a:chOff x="0" y="0"/>
                        <a:chExt cx="6952488" cy="9939274"/>
                      </a:xfrm>
                    </wpg:grpSpPr>
                    <pic:pic xmlns:pic="http://schemas.openxmlformats.org/drawingml/2006/picture">
                      <pic:nvPicPr>
                        <pic:cNvPr id="8355" name="Picture 8355"/>
                        <pic:cNvPicPr/>
                      </pic:nvPicPr>
                      <pic:blipFill>
                        <a:blip r:embed="rId1"/>
                        <a:stretch>
                          <a:fillRect/>
                        </a:stretch>
                      </pic:blipFill>
                      <pic:spPr>
                        <a:xfrm>
                          <a:off x="608330" y="2536749"/>
                          <a:ext cx="5730241" cy="4862195"/>
                        </a:xfrm>
                        <a:prstGeom prst="rect">
                          <a:avLst/>
                        </a:prstGeom>
                      </pic:spPr>
                    </pic:pic>
                    <wps:wsp>
                      <wps:cNvPr id="8813" name="Shape 8813"/>
                      <wps:cNvSpPr/>
                      <wps:spPr>
                        <a:xfrm>
                          <a:off x="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14" name="Shape 8814"/>
                      <wps:cNvSpPr/>
                      <wps:spPr>
                        <a:xfrm>
                          <a:off x="91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15" name="Shape 8815"/>
                      <wps:cNvSpPr/>
                      <wps:spPr>
                        <a:xfrm>
                          <a:off x="18288" y="0"/>
                          <a:ext cx="36881" cy="9939274"/>
                        </a:xfrm>
                        <a:custGeom>
                          <a:avLst/>
                          <a:gdLst/>
                          <a:ahLst/>
                          <a:cxnLst/>
                          <a:rect l="0" t="0" r="0" b="0"/>
                          <a:pathLst>
                            <a:path w="36881" h="9939274">
                              <a:moveTo>
                                <a:pt x="0" y="0"/>
                              </a:moveTo>
                              <a:lnTo>
                                <a:pt x="36881" y="0"/>
                              </a:lnTo>
                              <a:lnTo>
                                <a:pt x="36881"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16" name="Shape 8816"/>
                      <wps:cNvSpPr/>
                      <wps:spPr>
                        <a:xfrm>
                          <a:off x="55169"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17" name="Shape 8817"/>
                      <wps:cNvSpPr/>
                      <wps:spPr>
                        <a:xfrm>
                          <a:off x="64313"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18" name="Shape 8818"/>
                      <wps:cNvSpPr/>
                      <wps:spPr>
                        <a:xfrm>
                          <a:off x="6943344"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19" name="Shape 8819"/>
                      <wps:cNvSpPr/>
                      <wps:spPr>
                        <a:xfrm>
                          <a:off x="6934200"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20" name="Shape 8820"/>
                      <wps:cNvSpPr/>
                      <wps:spPr>
                        <a:xfrm>
                          <a:off x="6897624" y="0"/>
                          <a:ext cx="36576" cy="9939274"/>
                        </a:xfrm>
                        <a:custGeom>
                          <a:avLst/>
                          <a:gdLst/>
                          <a:ahLst/>
                          <a:cxnLst/>
                          <a:rect l="0" t="0" r="0" b="0"/>
                          <a:pathLst>
                            <a:path w="36576" h="9939274">
                              <a:moveTo>
                                <a:pt x="0" y="0"/>
                              </a:moveTo>
                              <a:lnTo>
                                <a:pt x="36576" y="0"/>
                              </a:lnTo>
                              <a:lnTo>
                                <a:pt x="36576"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s:wsp>
                      <wps:cNvPr id="8821" name="Shape 8821"/>
                      <wps:cNvSpPr/>
                      <wps:spPr>
                        <a:xfrm>
                          <a:off x="6888481"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22" name="Shape 8822"/>
                      <wps:cNvSpPr/>
                      <wps:spPr>
                        <a:xfrm>
                          <a:off x="6879336" y="0"/>
                          <a:ext cx="9144" cy="9939274"/>
                        </a:xfrm>
                        <a:custGeom>
                          <a:avLst/>
                          <a:gdLst/>
                          <a:ahLst/>
                          <a:cxnLst/>
                          <a:rect l="0" t="0" r="0" b="0"/>
                          <a:pathLst>
                            <a:path w="9144" h="9939274">
                              <a:moveTo>
                                <a:pt x="0" y="0"/>
                              </a:moveTo>
                              <a:lnTo>
                                <a:pt x="9144" y="0"/>
                              </a:lnTo>
                              <a:lnTo>
                                <a:pt x="9144" y="9939274"/>
                              </a:lnTo>
                              <a:lnTo>
                                <a:pt x="0" y="9939274"/>
                              </a:lnTo>
                              <a:lnTo>
                                <a:pt x="0" y="0"/>
                              </a:lnTo>
                            </a:path>
                          </a:pathLst>
                        </a:custGeom>
                        <a:ln w="0" cap="flat">
                          <a:miter lim="127000"/>
                        </a:ln>
                      </wps:spPr>
                      <wps:style>
                        <a:lnRef idx="0">
                          <a:srgbClr val="000000">
                            <a:alpha val="0"/>
                          </a:srgbClr>
                        </a:lnRef>
                        <a:fillRef idx="1">
                          <a:srgbClr val="002060"/>
                        </a:fillRef>
                        <a:effectRef idx="0">
                          <a:scrgbClr r="0" g="0" b="0"/>
                        </a:effectRef>
                        <a:fontRef idx="none"/>
                      </wps:style>
                      <wps:bodyPr/>
                    </wps:wsp>
                  </wpg:wgp>
                </a:graphicData>
              </a:graphic>
            </wp:anchor>
          </w:drawing>
        </mc:Choice>
        <mc:Fallback xmlns:a="http://schemas.openxmlformats.org/drawingml/2006/main">
          <w:pict>
            <v:group id="Group 8344" style="width:547.44pt;height:782.62pt;position:absolute;z-index:-2147483648;mso-position-horizontal-relative:page;mso-position-horizontal:absolute;margin-left:24pt;mso-position-vertical-relative:page;margin-top:29.756pt;" coordsize="69524,99392">
              <v:shape id="Picture 8355" style="position:absolute;width:57302;height:48621;left:6083;top:25367;" filled="f">
                <v:imagedata r:id="rId8"/>
              </v:shape>
              <v:shape id="Shape 8823" style="position:absolute;width:91;height:99392;left:0;top:0;" coordsize="9144,9939274" path="m0,0l9144,0l9144,9939274l0,9939274l0,0">
                <v:stroke weight="0pt" endcap="flat" joinstyle="miter" miterlimit="10" on="false" color="#000000" opacity="0"/>
                <v:fill on="true" color="#002060"/>
              </v:shape>
              <v:shape id="Shape 8824" style="position:absolute;width:91;height:99392;left:91;top:0;" coordsize="9144,9939274" path="m0,0l9144,0l9144,9939274l0,9939274l0,0">
                <v:stroke weight="0pt" endcap="flat" joinstyle="miter" miterlimit="10" on="false" color="#000000" opacity="0"/>
                <v:fill on="true" color="#ffffff"/>
              </v:shape>
              <v:shape id="Shape 8825" style="position:absolute;width:368;height:99392;left:182;top:0;" coordsize="36881,9939274" path="m0,0l36881,0l36881,9939274l0,9939274l0,0">
                <v:stroke weight="0pt" endcap="flat" joinstyle="miter" miterlimit="10" on="false" color="#000000" opacity="0"/>
                <v:fill on="true" color="#002060"/>
              </v:shape>
              <v:shape id="Shape 8826" style="position:absolute;width:91;height:99392;left:551;top:0;" coordsize="9144,9939274" path="m0,0l9144,0l9144,9939274l0,9939274l0,0">
                <v:stroke weight="0pt" endcap="flat" joinstyle="miter" miterlimit="10" on="false" color="#000000" opacity="0"/>
                <v:fill on="true" color="#ffffff"/>
              </v:shape>
              <v:shape id="Shape 8827" style="position:absolute;width:91;height:99392;left:643;top:0;" coordsize="9144,9939274" path="m0,0l9144,0l9144,9939274l0,9939274l0,0">
                <v:stroke weight="0pt" endcap="flat" joinstyle="miter" miterlimit="10" on="false" color="#000000" opacity="0"/>
                <v:fill on="true" color="#002060"/>
              </v:shape>
              <v:shape id="Shape 8828" style="position:absolute;width:91;height:99392;left:69433;top:0;" coordsize="9144,9939274" path="m0,0l9144,0l9144,9939274l0,9939274l0,0">
                <v:stroke weight="0pt" endcap="flat" joinstyle="miter" miterlimit="10" on="false" color="#000000" opacity="0"/>
                <v:fill on="true" color="#002060"/>
              </v:shape>
              <v:shape id="Shape 8829" style="position:absolute;width:91;height:99392;left:69342;top:0;" coordsize="9144,9939274" path="m0,0l9144,0l9144,9939274l0,9939274l0,0">
                <v:stroke weight="0pt" endcap="flat" joinstyle="miter" miterlimit="10" on="false" color="#000000" opacity="0"/>
                <v:fill on="true" color="#ffffff"/>
              </v:shape>
              <v:shape id="Shape 8830" style="position:absolute;width:365;height:99392;left:68976;top:0;" coordsize="36576,9939274" path="m0,0l36576,0l36576,9939274l0,9939274l0,0">
                <v:stroke weight="0pt" endcap="flat" joinstyle="miter" miterlimit="10" on="false" color="#000000" opacity="0"/>
                <v:fill on="true" color="#002060"/>
              </v:shape>
              <v:shape id="Shape 8831" style="position:absolute;width:91;height:99392;left:68884;top:0;" coordsize="9144,9939274" path="m0,0l9144,0l9144,9939274l0,9939274l0,0">
                <v:stroke weight="0pt" endcap="flat" joinstyle="miter" miterlimit="10" on="false" color="#000000" opacity="0"/>
                <v:fill on="true" color="#ffffff"/>
              </v:shape>
              <v:shape id="Shape 8832" style="position:absolute;width:91;height:99392;left:68793;top:0;" coordsize="9144,9939274" path="m0,0l9144,0l9144,9939274l0,9939274l0,0">
                <v:stroke weight="0pt" endcap="flat" joinstyle="miter" miterlimit="10" on="false" color="#000000" opacity="0"/>
                <v:fill on="true" color="#00206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606AB"/>
    <w:multiLevelType w:val="hybridMultilevel"/>
    <w:tmpl w:val="113EB320"/>
    <w:lvl w:ilvl="0" w:tplc="55808B6A">
      <w:start w:val="1"/>
      <w:numFmt w:val="decimal"/>
      <w:lvlText w:val="%1."/>
      <w:lvlJc w:val="left"/>
      <w:pPr>
        <w:ind w:left="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706B7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82CC15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64C5A9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66ADE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5F0073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E601BA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F0EEB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0BC0EA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B651CE4"/>
    <w:multiLevelType w:val="hybridMultilevel"/>
    <w:tmpl w:val="0B2E692C"/>
    <w:lvl w:ilvl="0" w:tplc="5922D5D6">
      <w:start w:val="1"/>
      <w:numFmt w:val="bullet"/>
      <w:lvlText w:val="*"/>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58E3EA">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82CD2FC">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C1E498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88F194">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C44067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822377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3475DA">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0061F5E">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E2231FC"/>
    <w:multiLevelType w:val="hybridMultilevel"/>
    <w:tmpl w:val="92F08630"/>
    <w:lvl w:ilvl="0" w:tplc="811224EE">
      <w:start w:val="1"/>
      <w:numFmt w:val="bullet"/>
      <w:lvlText w:val="*"/>
      <w:lvlJc w:val="left"/>
      <w:pPr>
        <w:ind w:left="1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48367C">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832FAAA">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F3EFD0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5EF95E">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222170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F0EBA6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9C94D2">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1EE0A66">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EC53206"/>
    <w:multiLevelType w:val="hybridMultilevel"/>
    <w:tmpl w:val="7DD00756"/>
    <w:lvl w:ilvl="0" w:tplc="A6FEF23C">
      <w:start w:val="1"/>
      <w:numFmt w:val="decimal"/>
      <w:lvlText w:val="%1)"/>
      <w:lvlJc w:val="left"/>
      <w:pPr>
        <w:ind w:left="2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38D52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7E8512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0040D4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3E8780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0E0514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C43A9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5A46E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CC6EFF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4221CF7"/>
    <w:multiLevelType w:val="hybridMultilevel"/>
    <w:tmpl w:val="AB380452"/>
    <w:lvl w:ilvl="0" w:tplc="3E42F670">
      <w:start w:val="1"/>
      <w:numFmt w:val="bullet"/>
      <w:lvlText w:val="*"/>
      <w:lvlJc w:val="left"/>
      <w:pPr>
        <w:ind w:left="1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698871E">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2DEB794">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BFA70B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2DA44F6">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33C0582">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312100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36B2C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7884D6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961"/>
    <w:rsid w:val="007C7065"/>
    <w:rsid w:val="00A6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2F7F4"/>
  <w15:docId w15:val="{62FD7A85-3E99-466B-BF3E-F8BA87EAE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6" w:line="269"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218"/>
      <w:ind w:left="10" w:hanging="10"/>
      <w:outlineLvl w:val="0"/>
    </w:pPr>
    <w:rPr>
      <w:rFonts w:ascii="Arial" w:eastAsia="Arial" w:hAnsi="Arial" w:cs="Arial"/>
      <w:b/>
      <w:color w:val="000000"/>
      <w:sz w:val="24"/>
      <w:u w:val="single" w:color="000000"/>
    </w:rPr>
  </w:style>
  <w:style w:type="paragraph" w:styleId="Heading2">
    <w:name w:val="heading 2"/>
    <w:next w:val="Normal"/>
    <w:link w:val="Heading2Char"/>
    <w:uiPriority w:val="9"/>
    <w:unhideWhenUsed/>
    <w:qFormat/>
    <w:pPr>
      <w:keepNext/>
      <w:keepLines/>
      <w:spacing w:after="0" w:line="273" w:lineRule="auto"/>
      <w:jc w:val="center"/>
      <w:outlineLvl w:val="1"/>
    </w:pPr>
    <w:rPr>
      <w:rFonts w:ascii="Arial" w:eastAsia="Arial" w:hAnsi="Arial" w:cs="Arial"/>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character" w:customStyle="1" w:styleId="Heading2Char">
    <w:name w:val="Heading 2 Char"/>
    <w:link w:val="Heading2"/>
    <w:rPr>
      <w:rFonts w:ascii="Arial" w:eastAsia="Arial" w:hAnsi="Arial" w:cs="Arial"/>
      <w:color w:val="000000"/>
      <w:sz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www.legislation.gov.uk/uksi/2020/543/contents/made" TargetMode="External"/><Relationship Id="rId18" Type="http://schemas.openxmlformats.org/officeDocument/2006/relationships/hyperlink" Target="http://www.legislation.gov.uk/uksi/2020/543/contents/made" TargetMode="External"/><Relationship Id="rId26" Type="http://schemas.openxmlformats.org/officeDocument/2006/relationships/hyperlink" Target="http://www.legislation.gov.uk/uksi/2020/543/contents/made" TargetMode="External"/><Relationship Id="rId39" Type="http://schemas.openxmlformats.org/officeDocument/2006/relationships/theme" Target="theme/theme1.xml"/><Relationship Id="rId21" Type="http://schemas.openxmlformats.org/officeDocument/2006/relationships/hyperlink" Target="http://www.legislation.gov.uk/uksi/2020/543/contents/made" TargetMode="External"/><Relationship Id="rId34"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www.legislation.gov.uk/uksi/2020/543/contents/made" TargetMode="External"/><Relationship Id="rId17" Type="http://schemas.openxmlformats.org/officeDocument/2006/relationships/hyperlink" Target="http://www.legislation.gov.uk/uksi/2020/543/contents/made" TargetMode="External"/><Relationship Id="rId25" Type="http://schemas.openxmlformats.org/officeDocument/2006/relationships/hyperlink" Target="http://www.legislation.gov.uk/uksi/2020/543/contents/made"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egislation.gov.uk/uksi/2020/543/contents/made" TargetMode="External"/><Relationship Id="rId20" Type="http://schemas.openxmlformats.org/officeDocument/2006/relationships/hyperlink" Target="http://www.legislation.gov.uk/uksi/2020/543/contents/made" TargetMode="External"/><Relationship Id="rId29" Type="http://schemas.openxmlformats.org/officeDocument/2006/relationships/hyperlink" Target="http://www.legislation.gov.uk/uksi/2020/543/contents/ma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si/2020/543/contents/made" TargetMode="External"/><Relationship Id="rId24" Type="http://schemas.openxmlformats.org/officeDocument/2006/relationships/hyperlink" Target="http://www.legislation.gov.uk/uksi/2020/543/contents/made"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legislation.gov.uk/uksi/2020/543/contents/made" TargetMode="External"/><Relationship Id="rId23" Type="http://schemas.openxmlformats.org/officeDocument/2006/relationships/hyperlink" Target="http://www.legislation.gov.uk/uksi/2020/543/contents/made" TargetMode="External"/><Relationship Id="rId28" Type="http://schemas.openxmlformats.org/officeDocument/2006/relationships/hyperlink" Target="http://www.legislation.gov.uk/uksi/2020/543/contents/made" TargetMode="External"/><Relationship Id="rId36" Type="http://schemas.openxmlformats.org/officeDocument/2006/relationships/header" Target="header3.xml"/><Relationship Id="rId10" Type="http://schemas.openxmlformats.org/officeDocument/2006/relationships/hyperlink" Target="http://www.legislation.gov.uk/uksi/2020/543/contents/made" TargetMode="External"/><Relationship Id="rId19" Type="http://schemas.openxmlformats.org/officeDocument/2006/relationships/hyperlink" Target="http://www.legislation.gov.uk/uksi/2020/543/contents/made" TargetMode="External"/><Relationship Id="rId31" Type="http://schemas.openxmlformats.org/officeDocument/2006/relationships/hyperlink" Target="http://www.legislation.gov.uk/uksi/2020/543/contents/made" TargetMode="External"/><Relationship Id="rId4" Type="http://schemas.openxmlformats.org/officeDocument/2006/relationships/webSettings" Target="webSettings.xml"/><Relationship Id="rId9" Type="http://schemas.openxmlformats.org/officeDocument/2006/relationships/hyperlink" Target="http://www.legislation.gov.uk/uksi/2020/543/contents/made" TargetMode="External"/><Relationship Id="rId14" Type="http://schemas.openxmlformats.org/officeDocument/2006/relationships/hyperlink" Target="http://www.legislation.gov.uk/uksi/2020/543/contents/made" TargetMode="External"/><Relationship Id="rId22" Type="http://schemas.openxmlformats.org/officeDocument/2006/relationships/hyperlink" Target="http://www.legislation.gov.uk/uksi/2020/543/contents/made" TargetMode="External"/><Relationship Id="rId27" Type="http://schemas.openxmlformats.org/officeDocument/2006/relationships/hyperlink" Target="http://www.legislation.gov.uk/uksi/2020/543/contents/made" TargetMode="External"/><Relationship Id="rId30" Type="http://schemas.openxmlformats.org/officeDocument/2006/relationships/hyperlink" Target="http://www.legislation.gov.uk/uksi/2020/543/contents/made" TargetMode="External"/><Relationship Id="rId35" Type="http://schemas.openxmlformats.org/officeDocument/2006/relationships/footer" Target="footer2.xml"/><Relationship Id="rId8" Type="http://schemas.openxmlformats.org/officeDocument/2006/relationships/hyperlink" Target="http://www.legislation.gov.uk/uksi/2020/543/contents/made"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8" Type="http://schemas.openxmlformats.org/officeDocument/2006/relationships/image" Target="media/image0.jpg"/><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8" Type="http://schemas.openxmlformats.org/officeDocument/2006/relationships/image" Target="media/image0.jp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8" Type="http://schemas.openxmlformats.org/officeDocument/2006/relationships/image" Target="media/image0.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2100</Words>
  <Characters>11970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Daren</dc:creator>
  <cp:keywords/>
  <cp:lastModifiedBy>Mrs Steed</cp:lastModifiedBy>
  <cp:revision>2</cp:revision>
  <dcterms:created xsi:type="dcterms:W3CDTF">2025-10-09T13:01:00Z</dcterms:created>
  <dcterms:modified xsi:type="dcterms:W3CDTF">2025-10-09T13:01:00Z</dcterms:modified>
</cp:coreProperties>
</file>