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9923"/>
        <w:gridCol w:w="945"/>
        <w:gridCol w:w="945"/>
        <w:gridCol w:w="945"/>
        <w:gridCol w:w="945"/>
        <w:gridCol w:w="945"/>
        <w:gridCol w:w="945"/>
      </w:tblGrid>
      <w:tr w:rsidR="009C156A" w14:paraId="3FF4C08B" w14:textId="77777777" w:rsidTr="3456D7B8">
        <w:tc>
          <w:tcPr>
            <w:tcW w:w="9923" w:type="dxa"/>
          </w:tcPr>
          <w:p w14:paraId="7791D799" w14:textId="6C9AD53C" w:rsidR="009C156A" w:rsidRPr="009C156A" w:rsidRDefault="00FE254A" w:rsidP="009C156A">
            <w:pPr>
              <w:jc w:val="center"/>
              <w:rPr>
                <w:rFonts w:ascii="Twinkl Cursive Looped Thin" w:hAnsi="Twinkl Cursive Looped Thin"/>
              </w:rPr>
            </w:pPr>
            <w:r>
              <w:rPr>
                <w:rFonts w:ascii="Twinkl Cursive Looped Thin" w:hAnsi="Twinkl Cursive Looped Thin"/>
              </w:rPr>
              <w:t>P.E.</w:t>
            </w:r>
            <w:r w:rsidR="00C44702">
              <w:rPr>
                <w:rFonts w:ascii="Twinkl Cursive Looped Thin" w:hAnsi="Twinkl Cursive Looped Thin"/>
              </w:rPr>
              <w:t xml:space="preserve"> </w:t>
            </w:r>
            <w:r w:rsidR="009C156A" w:rsidRPr="009C156A">
              <w:rPr>
                <w:rFonts w:ascii="Twinkl Cursive Looped Thin" w:hAnsi="Twinkl Cursive Looped Thin"/>
              </w:rPr>
              <w:t>Programme of Study</w:t>
            </w:r>
          </w:p>
        </w:tc>
        <w:tc>
          <w:tcPr>
            <w:tcW w:w="945" w:type="dxa"/>
          </w:tcPr>
          <w:p w14:paraId="310908C9" w14:textId="7086E0E2" w:rsidR="009C156A" w:rsidRPr="009C156A" w:rsidRDefault="009C156A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9C156A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945" w:type="dxa"/>
          </w:tcPr>
          <w:p w14:paraId="42A2D8C4" w14:textId="7A973D30" w:rsidR="009C156A" w:rsidRPr="009C156A" w:rsidRDefault="009C156A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9C156A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945" w:type="dxa"/>
          </w:tcPr>
          <w:p w14:paraId="7C62B78F" w14:textId="2125F2DC" w:rsidR="009C156A" w:rsidRPr="009C156A" w:rsidRDefault="009C156A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9C156A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945" w:type="dxa"/>
          </w:tcPr>
          <w:p w14:paraId="7228D96A" w14:textId="15D2CF6A" w:rsidR="009C156A" w:rsidRPr="009C156A" w:rsidRDefault="009C156A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9C156A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945" w:type="dxa"/>
          </w:tcPr>
          <w:p w14:paraId="2429AA13" w14:textId="68386CC9" w:rsidR="009C156A" w:rsidRPr="009C156A" w:rsidRDefault="009C156A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9C156A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945" w:type="dxa"/>
          </w:tcPr>
          <w:p w14:paraId="6D6E6A66" w14:textId="373E9EC6" w:rsidR="009C156A" w:rsidRPr="009C156A" w:rsidRDefault="009C156A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9C156A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Summer 2</w:t>
            </w:r>
          </w:p>
        </w:tc>
      </w:tr>
      <w:tr w:rsidR="001C0101" w14:paraId="51E32C30" w14:textId="77777777" w:rsidTr="3456D7B8">
        <w:tc>
          <w:tcPr>
            <w:tcW w:w="9923" w:type="dxa"/>
          </w:tcPr>
          <w:p w14:paraId="7D0F23AC" w14:textId="4D5F8229" w:rsidR="001C0101" w:rsidRDefault="001C0101" w:rsidP="00F000C7">
            <w:pPr>
              <w:rPr>
                <w:rFonts w:ascii="Twinkl Cursive Looped Thin" w:hAnsi="Twinkl Cursive Looped Thin"/>
              </w:rPr>
            </w:pPr>
            <w:r w:rsidRPr="00F000C7">
              <w:rPr>
                <w:rFonts w:ascii="Twinkl Cursive Looped Thin" w:hAnsi="Twinkl Cursive Looped Thin"/>
                <w:sz w:val="24"/>
              </w:rPr>
              <w:t>Foundation stage one</w:t>
            </w:r>
          </w:p>
        </w:tc>
        <w:tc>
          <w:tcPr>
            <w:tcW w:w="945" w:type="dxa"/>
          </w:tcPr>
          <w:p w14:paraId="48D8894D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361826B7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579208DB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186A9340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4B9FC1FC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4AE1C22E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</w:tr>
      <w:tr w:rsidR="001C0101" w14:paraId="6F4CBE06" w14:textId="77777777" w:rsidTr="3456D7B8">
        <w:tc>
          <w:tcPr>
            <w:tcW w:w="9923" w:type="dxa"/>
          </w:tcPr>
          <w:p w14:paraId="45DC7360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walk confidently.</w:t>
            </w:r>
          </w:p>
          <w:p w14:paraId="3542FAE0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climb onto furniture.</w:t>
            </w:r>
          </w:p>
          <w:p w14:paraId="659F2469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walk upstairs with my hand held.</w:t>
            </w:r>
          </w:p>
          <w:p w14:paraId="2544C376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run but sometimes fall.</w:t>
            </w:r>
          </w:p>
          <w:p w14:paraId="5A0B4E3F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squat to pick up toys.</w:t>
            </w:r>
          </w:p>
          <w:p w14:paraId="7EC5B28E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climb into a large chair and turn to sit.</w:t>
            </w:r>
          </w:p>
          <w:p w14:paraId="015FF277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carry large toys.</w:t>
            </w:r>
          </w:p>
          <w:p w14:paraId="58E582E4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attempt to kick a ball.</w:t>
            </w:r>
          </w:p>
          <w:p w14:paraId="77DB3F7D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stand on one foot with support.</w:t>
            </w:r>
          </w:p>
          <w:p w14:paraId="311FA1D6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 xml:space="preserve">I can use my feet to scoot along on a </w:t>
            </w:r>
            <w:proofErr w:type="spellStart"/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trike</w:t>
            </w:r>
            <w:proofErr w:type="spellEnd"/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.</w:t>
            </w:r>
          </w:p>
          <w:p w14:paraId="2590594C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control my whole body and am able to negotiate space and objects.</w:t>
            </w:r>
          </w:p>
          <w:p w14:paraId="2DBE882F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run safely on my whole foot.</w:t>
            </w:r>
          </w:p>
          <w:p w14:paraId="0593E3C3" w14:textId="77777777" w:rsidR="001C0101" w:rsidRPr="00F000C7" w:rsidRDefault="001C0101" w:rsidP="00F000C7">
            <w:pPr>
              <w:rPr>
                <w:rFonts w:ascii="Twinkl Cursive Unlooped Thin" w:hAnsi="Twinkl Cursive Unlooped Thin"/>
                <w:sz w:val="24"/>
                <w:szCs w:val="24"/>
              </w:rPr>
            </w:pPr>
          </w:p>
        </w:tc>
        <w:tc>
          <w:tcPr>
            <w:tcW w:w="945" w:type="dxa"/>
          </w:tcPr>
          <w:p w14:paraId="5A520AAA" w14:textId="77777777" w:rsidR="001C0101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FS1</w:t>
            </w:r>
          </w:p>
          <w:p w14:paraId="15955CF3" w14:textId="52B3CC1A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Autumn 1/2</w:t>
            </w:r>
          </w:p>
        </w:tc>
        <w:tc>
          <w:tcPr>
            <w:tcW w:w="945" w:type="dxa"/>
          </w:tcPr>
          <w:p w14:paraId="7D666469" w14:textId="77777777" w:rsidR="001C0101" w:rsidRDefault="001C0101" w:rsidP="001C0101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FS1</w:t>
            </w:r>
          </w:p>
          <w:p w14:paraId="1E1B9718" w14:textId="5C270B07" w:rsidR="001C0101" w:rsidRPr="009C156A" w:rsidRDefault="001C0101" w:rsidP="001C0101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Autumn 1/2</w:t>
            </w:r>
          </w:p>
        </w:tc>
        <w:tc>
          <w:tcPr>
            <w:tcW w:w="945" w:type="dxa"/>
          </w:tcPr>
          <w:p w14:paraId="23802BC4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071BD2F3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51787876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15B22BF3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</w:tr>
      <w:tr w:rsidR="001C0101" w14:paraId="42C4376E" w14:textId="77777777" w:rsidTr="3456D7B8">
        <w:tc>
          <w:tcPr>
            <w:tcW w:w="9923" w:type="dxa"/>
          </w:tcPr>
          <w:p w14:paraId="4F8E7E10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move to music and express myself.</w:t>
            </w:r>
          </w:p>
          <w:p w14:paraId="2886FFCF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stop confidently when moving around the environment and can now run safely.</w:t>
            </w:r>
          </w:p>
          <w:p w14:paraId="5E10736D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make connections between my movement and the marks I make.</w:t>
            </w:r>
          </w:p>
          <w:p w14:paraId="38290486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 xml:space="preserve">I can squat with steadiness to rest or play with objects on the ground and rise to my feet without using </w:t>
            </w:r>
            <w:proofErr w:type="gramStart"/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my</w:t>
            </w:r>
            <w:proofErr w:type="gramEnd"/>
          </w:p>
          <w:p w14:paraId="189F600C" w14:textId="30531929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hands.</w:t>
            </w:r>
          </w:p>
          <w:p w14:paraId="51D6C640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kick a large ball.</w:t>
            </w:r>
          </w:p>
          <w:p w14:paraId="37806203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walk upstairs or downstairs holding onto a rail, two feet on a step.</w:t>
            </w:r>
          </w:p>
          <w:p w14:paraId="533CE1FC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respond and move to rhythm and music.</w:t>
            </w:r>
          </w:p>
          <w:p w14:paraId="2F4500DE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move spontaneously within available space.</w:t>
            </w:r>
          </w:p>
          <w:p w14:paraId="053F12A7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Continue to develop their movement, balancing, riding (scooters, trikes and bikes) and ball skills.</w:t>
            </w:r>
          </w:p>
          <w:p w14:paraId="5FBB4784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Go up steps and stairs, or climb up apparatus, using alternate feet.</w:t>
            </w:r>
          </w:p>
          <w:p w14:paraId="2EB36B4C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Skip, hop, stand on one leg and hold a pose for a game like musical statues.</w:t>
            </w:r>
          </w:p>
          <w:p w14:paraId="3427FC01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Use large-muscle movements to wave flags and streamers, paint and make marks.</w:t>
            </w:r>
          </w:p>
          <w:p w14:paraId="7CFB9172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lastRenderedPageBreak/>
              <w:t>Start taking part in some group activities which they make up for themselves, or in teams.</w:t>
            </w:r>
          </w:p>
          <w:p w14:paraId="5A07AF82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Are increasingly able to use and remember sequences and patterns of movements which are related to music</w:t>
            </w:r>
          </w:p>
          <w:p w14:paraId="73E4FA0C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and rhythm.</w:t>
            </w:r>
          </w:p>
          <w:p w14:paraId="325986D0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Match their developing physical skills to tasks and activities in the setting. For example, they decide whether to crawl, walk or run across a plank, depending on its length and width.</w:t>
            </w:r>
          </w:p>
          <w:p w14:paraId="2F959522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Choose the right resources to carry out their own plan. For example, choosing a spade to enlarge a small hole they dug with a trowel.</w:t>
            </w:r>
          </w:p>
          <w:p w14:paraId="1886FC57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Collaborate with others to manage large items, such as moving a long plank safely, carrying large hollow blocks.</w:t>
            </w:r>
          </w:p>
          <w:p w14:paraId="725250E5" w14:textId="3157C8EC" w:rsidR="001C0101" w:rsidRPr="00F000C7" w:rsidRDefault="001C0101" w:rsidP="00F000C7">
            <w:pPr>
              <w:rPr>
                <w:rFonts w:ascii="Twinkl Cursive Unlooped Thin" w:hAnsi="Twinkl Cursive Unlooped Thin"/>
                <w:sz w:val="24"/>
                <w:szCs w:val="24"/>
              </w:rPr>
            </w:pPr>
          </w:p>
        </w:tc>
        <w:tc>
          <w:tcPr>
            <w:tcW w:w="945" w:type="dxa"/>
          </w:tcPr>
          <w:p w14:paraId="5AF65015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366B2F3D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5698EDE6" w14:textId="77777777" w:rsidR="001C0101" w:rsidRDefault="001C0101" w:rsidP="001C0101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FS1</w:t>
            </w:r>
          </w:p>
          <w:p w14:paraId="4900096E" w14:textId="59EDE116" w:rsidR="001C0101" w:rsidRPr="009C156A" w:rsidRDefault="001C0101" w:rsidP="001C0101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Spring 1/2</w:t>
            </w:r>
          </w:p>
        </w:tc>
        <w:tc>
          <w:tcPr>
            <w:tcW w:w="945" w:type="dxa"/>
          </w:tcPr>
          <w:p w14:paraId="12779437" w14:textId="77777777" w:rsidR="001C0101" w:rsidRDefault="001C0101" w:rsidP="001C0101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FS1</w:t>
            </w:r>
          </w:p>
          <w:p w14:paraId="2176ABBC" w14:textId="107DC02D" w:rsidR="001C0101" w:rsidRPr="009C156A" w:rsidRDefault="001C0101" w:rsidP="001C0101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Spring 1/2</w:t>
            </w:r>
          </w:p>
        </w:tc>
        <w:tc>
          <w:tcPr>
            <w:tcW w:w="945" w:type="dxa"/>
          </w:tcPr>
          <w:p w14:paraId="60A71EEA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0659EC20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</w:tr>
      <w:tr w:rsidR="001C0101" w14:paraId="0F847189" w14:textId="77777777" w:rsidTr="3456D7B8">
        <w:tc>
          <w:tcPr>
            <w:tcW w:w="9923" w:type="dxa"/>
          </w:tcPr>
          <w:p w14:paraId="2C5D0AA6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stand momentarily on one foot when shown.</w:t>
            </w:r>
          </w:p>
          <w:p w14:paraId="086E5A46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catch a large ball.</w:t>
            </w:r>
          </w:p>
          <w:p w14:paraId="0C89EC5A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move freely and with pleasure and confidence in a range of ways, such as slithering, shuffling, rolling, crawling, walking, running, jumping, skipping, sliding and hopping.</w:t>
            </w:r>
          </w:p>
          <w:p w14:paraId="223CDFA9" w14:textId="77777777" w:rsidR="001C0101" w:rsidRPr="00F000C7" w:rsidRDefault="001C0101" w:rsidP="00F000C7">
            <w:pPr>
              <w:pStyle w:val="ListParagraph"/>
              <w:numPr>
                <w:ilvl w:val="0"/>
                <w:numId w:val="9"/>
              </w:numPr>
              <w:rPr>
                <w:rFonts w:ascii="Twinkl Cursive Unlooped Thin" w:hAnsi="Twinkl Cursive Unlooped Thin"/>
                <w:sz w:val="24"/>
                <w:szCs w:val="24"/>
              </w:rPr>
            </w:pPr>
            <w:r w:rsidRPr="00F000C7">
              <w:rPr>
                <w:rFonts w:ascii="Twinkl Cursive Unlooped Thin" w:hAnsi="Twinkl Cursive Unlooped Thin"/>
                <w:sz w:val="24"/>
                <w:szCs w:val="24"/>
              </w:rPr>
              <w:t>I can run skilfully and negotiate space successfully, adjusting speed or direction to avoid obstacles.</w:t>
            </w:r>
          </w:p>
          <w:p w14:paraId="206C8213" w14:textId="7FAA53FE" w:rsidR="001C0101" w:rsidRPr="00F000C7" w:rsidRDefault="001C0101" w:rsidP="00F000C7">
            <w:pPr>
              <w:rPr>
                <w:rFonts w:ascii="Twinkl Cursive Unlooped Thin" w:hAnsi="Twinkl Cursive Unlooped Thin"/>
                <w:sz w:val="24"/>
                <w:szCs w:val="24"/>
              </w:rPr>
            </w:pPr>
          </w:p>
        </w:tc>
        <w:tc>
          <w:tcPr>
            <w:tcW w:w="945" w:type="dxa"/>
          </w:tcPr>
          <w:p w14:paraId="7DC6D715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50364C12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4E1129BA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037AA096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434228AF" w14:textId="77777777" w:rsidR="001C0101" w:rsidRDefault="001C0101" w:rsidP="001C0101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FS1</w:t>
            </w:r>
          </w:p>
          <w:p w14:paraId="126F5012" w14:textId="57CB9ECA" w:rsidR="001C0101" w:rsidRPr="009C156A" w:rsidRDefault="001C0101" w:rsidP="001C0101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Summer 1/2</w:t>
            </w:r>
          </w:p>
        </w:tc>
        <w:tc>
          <w:tcPr>
            <w:tcW w:w="945" w:type="dxa"/>
          </w:tcPr>
          <w:p w14:paraId="31431C13" w14:textId="77777777" w:rsidR="001C0101" w:rsidRDefault="001C0101" w:rsidP="001C0101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FS1</w:t>
            </w:r>
          </w:p>
          <w:p w14:paraId="535F7125" w14:textId="7698D034" w:rsidR="001C0101" w:rsidRPr="009C156A" w:rsidRDefault="001C0101" w:rsidP="001C0101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Summer 1/2</w:t>
            </w:r>
          </w:p>
        </w:tc>
      </w:tr>
      <w:tr w:rsidR="001C0101" w14:paraId="78E817A3" w14:textId="77777777" w:rsidTr="3456D7B8">
        <w:tc>
          <w:tcPr>
            <w:tcW w:w="9923" w:type="dxa"/>
          </w:tcPr>
          <w:p w14:paraId="7D345A79" w14:textId="5E65CE2C" w:rsidR="001C0101" w:rsidRDefault="001C0101" w:rsidP="00F000C7">
            <w:pPr>
              <w:rPr>
                <w:rFonts w:ascii="Twinkl Cursive Looped Thin" w:hAnsi="Twinkl Cursive Looped Thin"/>
              </w:rPr>
            </w:pPr>
            <w:r>
              <w:rPr>
                <w:rFonts w:ascii="Twinkl Cursive Looped Thin" w:hAnsi="Twinkl Cursive Looped Thin"/>
              </w:rPr>
              <w:t>Foundation stage two</w:t>
            </w:r>
          </w:p>
        </w:tc>
        <w:tc>
          <w:tcPr>
            <w:tcW w:w="945" w:type="dxa"/>
          </w:tcPr>
          <w:p w14:paraId="5C7FC09A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2C0CBC79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7FA73057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4BF67743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494A1058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3961D2FD" w14:textId="77777777" w:rsidR="001C0101" w:rsidRPr="009C156A" w:rsidRDefault="001C0101" w:rsidP="009C156A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</w:tr>
      <w:tr w:rsidR="00F000C7" w14:paraId="7BB99A60" w14:textId="77777777" w:rsidTr="3456D7B8">
        <w:tc>
          <w:tcPr>
            <w:tcW w:w="9923" w:type="dxa"/>
          </w:tcPr>
          <w:p w14:paraId="02867768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I can stand momentarily on one foot when shown.</w:t>
            </w:r>
          </w:p>
          <w:p w14:paraId="7B9F805B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I can catch a large ball.</w:t>
            </w:r>
          </w:p>
          <w:p w14:paraId="1BEC2295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I can move freely and with pleasure and confidence in a range of ways, such as slithering, shuffling, rolling, crawling, walking, running, jumping, skipping, sliding and hopping.</w:t>
            </w:r>
          </w:p>
          <w:p w14:paraId="4CF77EC0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I can run skilfully and negotiate space successfully, adjusting speed or direction to avoid obstacles.</w:t>
            </w:r>
          </w:p>
          <w:p w14:paraId="4DC676AC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I can show increasing control over an object in pushing, patting, throwing, catching or kicking it.</w:t>
            </w:r>
          </w:p>
          <w:p w14:paraId="061FA8FE" w14:textId="77777777" w:rsidR="00F000C7" w:rsidRPr="00F000C7" w:rsidRDefault="00F000C7" w:rsidP="00F000C7">
            <w:pPr>
              <w:rPr>
                <w:rFonts w:ascii="Twinkl Cursive Unlooped Thin" w:hAnsi="Twinkl Cursive Unlooped Thin"/>
              </w:rPr>
            </w:pPr>
          </w:p>
        </w:tc>
        <w:tc>
          <w:tcPr>
            <w:tcW w:w="945" w:type="dxa"/>
          </w:tcPr>
          <w:p w14:paraId="7C9BBCFB" w14:textId="2504C6E0" w:rsidR="00F000C7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FS2</w:t>
            </w:r>
          </w:p>
          <w:p w14:paraId="07A2C23D" w14:textId="7DADE21E" w:rsidR="00F000C7" w:rsidRPr="009C156A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Autumn 1/2</w:t>
            </w:r>
          </w:p>
        </w:tc>
        <w:tc>
          <w:tcPr>
            <w:tcW w:w="945" w:type="dxa"/>
          </w:tcPr>
          <w:p w14:paraId="12C88792" w14:textId="2E099871" w:rsidR="00F000C7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FS2</w:t>
            </w:r>
          </w:p>
          <w:p w14:paraId="0A0246DA" w14:textId="3205AA75" w:rsidR="00F000C7" w:rsidRPr="009C156A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Autumn 1/2</w:t>
            </w:r>
          </w:p>
        </w:tc>
        <w:tc>
          <w:tcPr>
            <w:tcW w:w="945" w:type="dxa"/>
          </w:tcPr>
          <w:p w14:paraId="1464BE83" w14:textId="77777777" w:rsidR="00F000C7" w:rsidRPr="009C156A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77ED6C99" w14:textId="77777777" w:rsidR="00F000C7" w:rsidRPr="009C156A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6A6C0E95" w14:textId="77777777" w:rsidR="00F000C7" w:rsidRPr="009C156A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4E7864A3" w14:textId="77777777" w:rsidR="00F000C7" w:rsidRPr="009C156A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</w:tr>
      <w:tr w:rsidR="00F000C7" w14:paraId="0F189CDB" w14:textId="77777777" w:rsidTr="3456D7B8">
        <w:tc>
          <w:tcPr>
            <w:tcW w:w="9923" w:type="dxa"/>
          </w:tcPr>
          <w:p w14:paraId="02F35BD5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lastRenderedPageBreak/>
              <w:t>I can show a preference for a dominant hand.</w:t>
            </w:r>
          </w:p>
          <w:p w14:paraId="4D16A876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I can negotiate space successfully when playing racing and chasing games with other children, adjusting speed or changing direction to avoid obstacles.</w:t>
            </w:r>
          </w:p>
          <w:p w14:paraId="7949858B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I can travel with confidence and skill around, under, over and through balancing and climbing equipment.</w:t>
            </w:r>
          </w:p>
          <w:p w14:paraId="14950BB4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I can use a tripod grasp.</w:t>
            </w:r>
          </w:p>
          <w:p w14:paraId="34EEA294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Revise and refine the fundamental movement skills they have already acquired:</w:t>
            </w:r>
          </w:p>
          <w:p w14:paraId="41DFC55B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rolling</w:t>
            </w:r>
          </w:p>
          <w:p w14:paraId="40A319BD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crawling</w:t>
            </w:r>
          </w:p>
          <w:p w14:paraId="4C1F2DCB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walking</w:t>
            </w:r>
          </w:p>
          <w:p w14:paraId="632C9F2F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jumping</w:t>
            </w:r>
          </w:p>
          <w:p w14:paraId="41E3B121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running</w:t>
            </w:r>
          </w:p>
          <w:p w14:paraId="570F1DC6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hopping</w:t>
            </w:r>
          </w:p>
          <w:p w14:paraId="79F60626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skipping</w:t>
            </w:r>
          </w:p>
          <w:p w14:paraId="6E56DC1C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climbing</w:t>
            </w:r>
          </w:p>
          <w:p w14:paraId="15470534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Progress towards a more fluent style of moving, with developing control and grace.</w:t>
            </w:r>
          </w:p>
          <w:p w14:paraId="609F4613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Develop the overall body strength, co-ordination, balance and agility needed to engage successfully with future physical education sessions and other physical disciplines including dance, gymnastics, sport and swimming.</w:t>
            </w:r>
          </w:p>
          <w:p w14:paraId="59502ADB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Develop their small motor skills so that they can use a range of tools competently, safely and confidently. Suggested tools: pencils for drawing and writing, paintbrushes, scissors, knives, forks and spoons.</w:t>
            </w:r>
          </w:p>
          <w:p w14:paraId="7388F93C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Use their core muscle strength to achieve a good posture when sitting at a table or sitting on the floor.</w:t>
            </w:r>
          </w:p>
          <w:p w14:paraId="68CE5F4A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Combine different movements with ease and fluency.</w:t>
            </w:r>
          </w:p>
          <w:p w14:paraId="502A9AAF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Confidently and safely use a range of large and small apparatus indoors and outside, alone and in a group.</w:t>
            </w:r>
          </w:p>
          <w:p w14:paraId="0D7D0EA2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Develop overall body-strength, balance, co-ordination and agility.</w:t>
            </w:r>
          </w:p>
          <w:p w14:paraId="05945BD3" w14:textId="1096C4B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Further develop and refine a range of ball skills including: throwing, catching, kicking, passing, batting, and aiming.</w:t>
            </w:r>
          </w:p>
          <w:p w14:paraId="2793628E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Develop confidence, competence, precision and accuracy when engaging in activities that involve a ball.</w:t>
            </w:r>
          </w:p>
          <w:p w14:paraId="5C389E34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Develop the foundations of a handwriting style which is fast, accurate and efficient.</w:t>
            </w:r>
          </w:p>
          <w:p w14:paraId="6E1F75B7" w14:textId="77777777" w:rsidR="00F000C7" w:rsidRPr="00F000C7" w:rsidRDefault="00F000C7" w:rsidP="00F000C7">
            <w:pPr>
              <w:rPr>
                <w:rFonts w:ascii="Twinkl Cursive Unlooped Thin" w:hAnsi="Twinkl Cursive Unlooped Thin"/>
              </w:rPr>
            </w:pPr>
          </w:p>
        </w:tc>
        <w:tc>
          <w:tcPr>
            <w:tcW w:w="945" w:type="dxa"/>
          </w:tcPr>
          <w:p w14:paraId="47F3D57B" w14:textId="77777777" w:rsidR="00F000C7" w:rsidRPr="009C156A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7051AE04" w14:textId="77777777" w:rsidR="00F000C7" w:rsidRPr="009C156A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1E6909BF" w14:textId="002102A8" w:rsidR="00F000C7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FS2</w:t>
            </w:r>
          </w:p>
          <w:p w14:paraId="088DC398" w14:textId="3EA7A38D" w:rsidR="00F000C7" w:rsidRPr="009C156A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Spring 1/2</w:t>
            </w:r>
          </w:p>
        </w:tc>
        <w:tc>
          <w:tcPr>
            <w:tcW w:w="945" w:type="dxa"/>
          </w:tcPr>
          <w:p w14:paraId="403A36C8" w14:textId="0BACF43E" w:rsidR="00F000C7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FS2</w:t>
            </w:r>
          </w:p>
          <w:p w14:paraId="419566AD" w14:textId="14547957" w:rsidR="00F000C7" w:rsidRPr="009C156A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Spring 1/2</w:t>
            </w:r>
          </w:p>
        </w:tc>
        <w:tc>
          <w:tcPr>
            <w:tcW w:w="945" w:type="dxa"/>
          </w:tcPr>
          <w:p w14:paraId="1B90C721" w14:textId="77777777" w:rsidR="00F000C7" w:rsidRPr="009C156A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1C33ED05" w14:textId="77777777" w:rsidR="00F000C7" w:rsidRPr="009C156A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</w:tr>
      <w:tr w:rsidR="00F000C7" w14:paraId="4A76A6B1" w14:textId="77777777" w:rsidTr="3456D7B8">
        <w:tc>
          <w:tcPr>
            <w:tcW w:w="9923" w:type="dxa"/>
          </w:tcPr>
          <w:p w14:paraId="53D76BE0" w14:textId="51B80B4C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Negotiate space and obstacles safely, with consideration for themselves and others;</w:t>
            </w:r>
          </w:p>
          <w:p w14:paraId="21C8E9CC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Demonstrate strength, balance and coordination when playing;</w:t>
            </w:r>
          </w:p>
          <w:p w14:paraId="33BDF141" w14:textId="77777777" w:rsidR="00F000C7" w:rsidRPr="00F000C7" w:rsidRDefault="00F000C7" w:rsidP="00F000C7">
            <w:pPr>
              <w:pStyle w:val="ListParagraph"/>
              <w:numPr>
                <w:ilvl w:val="0"/>
                <w:numId w:val="8"/>
              </w:numPr>
              <w:rPr>
                <w:rFonts w:ascii="Twinkl Cursive Unlooped Thin" w:hAnsi="Twinkl Cursive Unlooped Thin"/>
              </w:rPr>
            </w:pPr>
            <w:r w:rsidRPr="00F000C7">
              <w:rPr>
                <w:rFonts w:ascii="Twinkl Cursive Unlooped Thin" w:hAnsi="Twinkl Cursive Unlooped Thin"/>
              </w:rPr>
              <w:t>Move energetically, such as running, jumping, dancing, hopping, skipping and climbing.</w:t>
            </w:r>
          </w:p>
          <w:p w14:paraId="2F83E5B2" w14:textId="77777777" w:rsidR="00F000C7" w:rsidRPr="00F000C7" w:rsidRDefault="00F000C7" w:rsidP="00F000C7">
            <w:pPr>
              <w:rPr>
                <w:rFonts w:ascii="Twinkl Cursive Unlooped Thin" w:hAnsi="Twinkl Cursive Unlooped Thin"/>
              </w:rPr>
            </w:pPr>
          </w:p>
        </w:tc>
        <w:tc>
          <w:tcPr>
            <w:tcW w:w="945" w:type="dxa"/>
          </w:tcPr>
          <w:p w14:paraId="720F9DF3" w14:textId="77777777" w:rsidR="00F000C7" w:rsidRPr="009C156A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5C2B6DA2" w14:textId="77777777" w:rsidR="00F000C7" w:rsidRPr="009C156A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0919D185" w14:textId="77777777" w:rsidR="00F000C7" w:rsidRPr="009C156A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3E87A3D9" w14:textId="77777777" w:rsidR="00F000C7" w:rsidRPr="009C156A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</w:p>
        </w:tc>
        <w:tc>
          <w:tcPr>
            <w:tcW w:w="945" w:type="dxa"/>
          </w:tcPr>
          <w:p w14:paraId="07BFBA8D" w14:textId="1D2E4DE3" w:rsidR="00F000C7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FS2</w:t>
            </w:r>
          </w:p>
          <w:p w14:paraId="74A58F13" w14:textId="616472AF" w:rsidR="00F000C7" w:rsidRPr="009C156A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Summer 1/2</w:t>
            </w:r>
          </w:p>
        </w:tc>
        <w:tc>
          <w:tcPr>
            <w:tcW w:w="945" w:type="dxa"/>
          </w:tcPr>
          <w:p w14:paraId="65909E01" w14:textId="78016AB1" w:rsidR="00F000C7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FS2</w:t>
            </w:r>
          </w:p>
          <w:p w14:paraId="0E6EC48A" w14:textId="780A84EB" w:rsidR="00F000C7" w:rsidRPr="009C156A" w:rsidRDefault="00F000C7" w:rsidP="00F000C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Summer 1/2</w:t>
            </w:r>
          </w:p>
        </w:tc>
      </w:tr>
      <w:tr w:rsidR="00F000C7" w:rsidRPr="000B782F" w14:paraId="095089E6" w14:textId="77777777" w:rsidTr="3456D7B8">
        <w:tc>
          <w:tcPr>
            <w:tcW w:w="9923" w:type="dxa"/>
            <w:shd w:val="clear" w:color="auto" w:fill="DEEAF6" w:themeFill="accent5" w:themeFillTint="33"/>
          </w:tcPr>
          <w:p w14:paraId="198C66BF" w14:textId="74373E8D" w:rsidR="00F000C7" w:rsidRPr="00FE254A" w:rsidRDefault="00F000C7" w:rsidP="00F000C7">
            <w:pPr>
              <w:pStyle w:val="NoSpacing"/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</w:pPr>
            <w:r w:rsidRPr="00FE254A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>Key Stage One</w:t>
            </w:r>
          </w:p>
        </w:tc>
        <w:tc>
          <w:tcPr>
            <w:tcW w:w="945" w:type="dxa"/>
          </w:tcPr>
          <w:p w14:paraId="3A4E7625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6F172B3A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66E23C57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1031C195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5FDC1ACA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19FC90ED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</w:tr>
      <w:tr w:rsidR="00F000C7" w:rsidRPr="000B782F" w14:paraId="16A27539" w14:textId="77777777" w:rsidTr="3456D7B8">
        <w:tc>
          <w:tcPr>
            <w:tcW w:w="9923" w:type="dxa"/>
            <w:shd w:val="clear" w:color="auto" w:fill="DEEAF6" w:themeFill="accent5" w:themeFillTint="33"/>
          </w:tcPr>
          <w:p w14:paraId="5A76796C" w14:textId="5C6C92E5" w:rsidR="00F000C7" w:rsidRPr="00FE254A" w:rsidRDefault="00F000C7" w:rsidP="00F000C7">
            <w:pPr>
              <w:pStyle w:val="NoSpacing"/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</w:pPr>
            <w:r w:rsidRPr="1DDA815C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 xml:space="preserve">Pupils should be taught to master basic movements including running, jumping, throwing and catching, as well as developing balance, agility and co-ordination, and begin to apply these in a range of activities. </w:t>
            </w:r>
          </w:p>
          <w:p w14:paraId="71C70010" w14:textId="0E1D0C3D" w:rsidR="00F000C7" w:rsidRPr="00FE254A" w:rsidRDefault="00F000C7" w:rsidP="00F000C7">
            <w:pPr>
              <w:pStyle w:val="NoSpacing"/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</w:pPr>
            <w:r w:rsidRPr="00FE254A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 xml:space="preserve"> </w:t>
            </w:r>
          </w:p>
        </w:tc>
        <w:tc>
          <w:tcPr>
            <w:tcW w:w="945" w:type="dxa"/>
          </w:tcPr>
          <w:p w14:paraId="1090E87A" w14:textId="66DA4E56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cyan"/>
              </w:rPr>
            </w:pPr>
            <w:r w:rsidRPr="20D77960">
              <w:rPr>
                <w:rFonts w:ascii="Twinkl Cursive Looped Thin" w:hAnsi="Twinkl Cursive Looped Thin"/>
                <w:sz w:val="18"/>
                <w:szCs w:val="18"/>
                <w:highlight w:val="cyan"/>
              </w:rPr>
              <w:t>Year 1/2</w:t>
            </w:r>
          </w:p>
          <w:p w14:paraId="78C0E172" w14:textId="777E4AB0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cyan"/>
              </w:rPr>
            </w:pPr>
            <w:r w:rsidRPr="20D77960">
              <w:rPr>
                <w:rFonts w:ascii="Twinkl Cursive Looped Thin" w:hAnsi="Twinkl Cursive Looped Thin"/>
                <w:sz w:val="18"/>
                <w:szCs w:val="18"/>
                <w:highlight w:val="cyan"/>
              </w:rPr>
              <w:t>Cycle A</w:t>
            </w:r>
          </w:p>
          <w:p w14:paraId="06C9A820" w14:textId="67752FF3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cyan"/>
              </w:rPr>
            </w:pPr>
            <w:r w:rsidRPr="20D77960">
              <w:rPr>
                <w:rFonts w:ascii="Twinkl Cursive Looped Thin" w:hAnsi="Twinkl Cursive Looped Thin"/>
                <w:sz w:val="18"/>
                <w:szCs w:val="18"/>
                <w:highlight w:val="cyan"/>
              </w:rPr>
              <w:t>Cycle B</w:t>
            </w:r>
          </w:p>
          <w:p w14:paraId="7A5A58E6" w14:textId="1344B8F5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77116FC1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72F93738" w14:textId="4E7B0EFB" w:rsidR="00F000C7" w:rsidRPr="007013AD" w:rsidRDefault="00F000C7" w:rsidP="00A5178D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4EBBD678" w14:textId="77777777" w:rsidR="004822BD" w:rsidRPr="007013AD" w:rsidRDefault="004822BD" w:rsidP="004822BD">
            <w:pPr>
              <w:rPr>
                <w:rFonts w:ascii="Twinkl Cursive Looped Thin" w:hAnsi="Twinkl Cursive Looped Thin"/>
                <w:sz w:val="18"/>
                <w:szCs w:val="18"/>
                <w:highlight w:val="cyan"/>
              </w:rPr>
            </w:pPr>
            <w:r w:rsidRPr="20D77960">
              <w:rPr>
                <w:rFonts w:ascii="Twinkl Cursive Looped Thin" w:hAnsi="Twinkl Cursive Looped Thin"/>
                <w:sz w:val="18"/>
                <w:szCs w:val="18"/>
                <w:highlight w:val="cyan"/>
              </w:rPr>
              <w:t>Year 1/2</w:t>
            </w:r>
          </w:p>
          <w:p w14:paraId="171FA32C" w14:textId="77777777" w:rsidR="004822BD" w:rsidRPr="007013AD" w:rsidRDefault="004822BD" w:rsidP="004822BD">
            <w:pPr>
              <w:rPr>
                <w:rFonts w:ascii="Twinkl Cursive Looped Thin" w:hAnsi="Twinkl Cursive Looped Thin"/>
                <w:sz w:val="18"/>
                <w:szCs w:val="18"/>
                <w:highlight w:val="cyan"/>
              </w:rPr>
            </w:pPr>
            <w:r w:rsidRPr="20D77960">
              <w:rPr>
                <w:rFonts w:ascii="Twinkl Cursive Looped Thin" w:hAnsi="Twinkl Cursive Looped Thin"/>
                <w:sz w:val="18"/>
                <w:szCs w:val="18"/>
                <w:highlight w:val="cyan"/>
              </w:rPr>
              <w:t>Cycle A</w:t>
            </w:r>
          </w:p>
          <w:p w14:paraId="33C37FD7" w14:textId="77777777" w:rsidR="004822BD" w:rsidRPr="007013AD" w:rsidRDefault="004822BD" w:rsidP="004822BD">
            <w:pPr>
              <w:rPr>
                <w:rFonts w:ascii="Twinkl Cursive Looped Thin" w:hAnsi="Twinkl Cursive Looped Thin"/>
                <w:sz w:val="18"/>
                <w:szCs w:val="18"/>
                <w:highlight w:val="cyan"/>
              </w:rPr>
            </w:pPr>
            <w:r w:rsidRPr="20D77960">
              <w:rPr>
                <w:rFonts w:ascii="Twinkl Cursive Looped Thin" w:hAnsi="Twinkl Cursive Looped Thin"/>
                <w:sz w:val="18"/>
                <w:szCs w:val="18"/>
                <w:highlight w:val="cyan"/>
              </w:rPr>
              <w:t>Cycle B</w:t>
            </w:r>
          </w:p>
          <w:p w14:paraId="5DC86623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6C034439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545D340B" w14:textId="4284FD21" w:rsidR="00F000C7" w:rsidRPr="007013AD" w:rsidRDefault="00F000C7" w:rsidP="00A5178D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</w:tr>
      <w:tr w:rsidR="00F000C7" w:rsidRPr="000B782F" w14:paraId="2A64A204" w14:textId="77777777" w:rsidTr="3456D7B8">
        <w:tc>
          <w:tcPr>
            <w:tcW w:w="9923" w:type="dxa"/>
            <w:shd w:val="clear" w:color="auto" w:fill="DEEAF6" w:themeFill="accent5" w:themeFillTint="33"/>
          </w:tcPr>
          <w:p w14:paraId="7177BC68" w14:textId="049F0FF7" w:rsidR="00F000C7" w:rsidRPr="00FE254A" w:rsidRDefault="00F000C7" w:rsidP="00F000C7">
            <w:pPr>
              <w:pStyle w:val="NoSpacing"/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</w:pPr>
            <w:r w:rsidRPr="1DDA815C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>Pupils should be taught to</w:t>
            </w:r>
            <w:r w:rsidRPr="1DDA815C">
              <w:rPr>
                <w:rFonts w:ascii="Twinkl Cursive Looped Thin" w:hAnsi="Twinkl Cursive Looped Thin"/>
                <w:sz w:val="24"/>
                <w:szCs w:val="24"/>
              </w:rPr>
              <w:t xml:space="preserve"> </w:t>
            </w:r>
            <w:r w:rsidRPr="1DDA815C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>participate in team games, developing simple tactics for attacking and defending.</w:t>
            </w:r>
          </w:p>
        </w:tc>
        <w:tc>
          <w:tcPr>
            <w:tcW w:w="945" w:type="dxa"/>
          </w:tcPr>
          <w:p w14:paraId="1983E489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73E30DE5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6898F7E2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4F6A964E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15E028D5" w14:textId="66DA4E56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cyan"/>
              </w:rPr>
            </w:pPr>
            <w:r w:rsidRPr="20D77960">
              <w:rPr>
                <w:rFonts w:ascii="Twinkl Cursive Looped Thin" w:hAnsi="Twinkl Cursive Looped Thin"/>
                <w:sz w:val="18"/>
                <w:szCs w:val="18"/>
                <w:highlight w:val="cyan"/>
              </w:rPr>
              <w:t>Year 1/2</w:t>
            </w:r>
          </w:p>
          <w:p w14:paraId="482C6BD4" w14:textId="777E4AB0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cyan"/>
              </w:rPr>
            </w:pPr>
            <w:r w:rsidRPr="20D77960">
              <w:rPr>
                <w:rFonts w:ascii="Twinkl Cursive Looped Thin" w:hAnsi="Twinkl Cursive Looped Thin"/>
                <w:sz w:val="18"/>
                <w:szCs w:val="18"/>
                <w:highlight w:val="cyan"/>
              </w:rPr>
              <w:t>Cycle A</w:t>
            </w:r>
          </w:p>
          <w:p w14:paraId="2CC15C9A" w14:textId="67752FF3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cyan"/>
              </w:rPr>
            </w:pPr>
            <w:r w:rsidRPr="20D77960">
              <w:rPr>
                <w:rFonts w:ascii="Twinkl Cursive Looped Thin" w:hAnsi="Twinkl Cursive Looped Thin"/>
                <w:sz w:val="18"/>
                <w:szCs w:val="18"/>
                <w:highlight w:val="cyan"/>
              </w:rPr>
              <w:t>Cycle B</w:t>
            </w:r>
          </w:p>
          <w:p w14:paraId="47151C2E" w14:textId="60D9E909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5F230853" w14:textId="66DA4E56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cyan"/>
              </w:rPr>
            </w:pPr>
            <w:r w:rsidRPr="20D77960">
              <w:rPr>
                <w:rFonts w:ascii="Twinkl Cursive Looped Thin" w:hAnsi="Twinkl Cursive Looped Thin"/>
                <w:sz w:val="18"/>
                <w:szCs w:val="18"/>
                <w:highlight w:val="cyan"/>
              </w:rPr>
              <w:t>Year 1/2</w:t>
            </w:r>
          </w:p>
          <w:p w14:paraId="478A96E9" w14:textId="777E4AB0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cyan"/>
              </w:rPr>
            </w:pPr>
            <w:r w:rsidRPr="20D77960">
              <w:rPr>
                <w:rFonts w:ascii="Twinkl Cursive Looped Thin" w:hAnsi="Twinkl Cursive Looped Thin"/>
                <w:sz w:val="18"/>
                <w:szCs w:val="18"/>
                <w:highlight w:val="cyan"/>
              </w:rPr>
              <w:t>Cycle A</w:t>
            </w:r>
          </w:p>
          <w:p w14:paraId="30E90F6F" w14:textId="67752FF3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cyan"/>
              </w:rPr>
            </w:pPr>
            <w:r w:rsidRPr="20D77960">
              <w:rPr>
                <w:rFonts w:ascii="Twinkl Cursive Looped Thin" w:hAnsi="Twinkl Cursive Looped Thin"/>
                <w:sz w:val="18"/>
                <w:szCs w:val="18"/>
                <w:highlight w:val="cyan"/>
              </w:rPr>
              <w:t>Cycle B</w:t>
            </w:r>
          </w:p>
          <w:p w14:paraId="0FE6F57E" w14:textId="72963353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</w:tr>
      <w:tr w:rsidR="00F000C7" w:rsidRPr="000B782F" w14:paraId="24F1FABF" w14:textId="77777777" w:rsidTr="3456D7B8">
        <w:tc>
          <w:tcPr>
            <w:tcW w:w="9923" w:type="dxa"/>
            <w:shd w:val="clear" w:color="auto" w:fill="DEEAF6" w:themeFill="accent5" w:themeFillTint="33"/>
          </w:tcPr>
          <w:p w14:paraId="1A9EE375" w14:textId="357F52FA" w:rsidR="00F000C7" w:rsidRPr="00FE254A" w:rsidRDefault="00F000C7" w:rsidP="00F000C7">
            <w:pPr>
              <w:pStyle w:val="NoSpacing"/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</w:pPr>
            <w:r w:rsidRPr="1DDA815C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>Pupils should be taught to</w:t>
            </w:r>
            <w:r w:rsidRPr="1DDA815C">
              <w:rPr>
                <w:rFonts w:ascii="Twinkl Cursive Looped Thin" w:hAnsi="Twinkl Cursive Looped Thin"/>
                <w:sz w:val="24"/>
                <w:szCs w:val="24"/>
              </w:rPr>
              <w:t xml:space="preserve"> </w:t>
            </w:r>
            <w:r w:rsidRPr="1DDA815C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 xml:space="preserve">perform dances using simple movement patterns. </w:t>
            </w:r>
          </w:p>
        </w:tc>
        <w:tc>
          <w:tcPr>
            <w:tcW w:w="945" w:type="dxa"/>
          </w:tcPr>
          <w:p w14:paraId="5C88CC4E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4531C66B" w14:textId="66DA4E56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cyan"/>
              </w:rPr>
            </w:pPr>
            <w:r w:rsidRPr="20D77960">
              <w:rPr>
                <w:rFonts w:ascii="Twinkl Cursive Looped Thin" w:hAnsi="Twinkl Cursive Looped Thin"/>
                <w:sz w:val="18"/>
                <w:szCs w:val="18"/>
                <w:highlight w:val="cyan"/>
              </w:rPr>
              <w:t>Year 1/2</w:t>
            </w:r>
          </w:p>
          <w:p w14:paraId="7A516D2F" w14:textId="777E4AB0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cyan"/>
              </w:rPr>
            </w:pPr>
            <w:r w:rsidRPr="20D77960">
              <w:rPr>
                <w:rFonts w:ascii="Twinkl Cursive Looped Thin" w:hAnsi="Twinkl Cursive Looped Thin"/>
                <w:sz w:val="18"/>
                <w:szCs w:val="18"/>
                <w:highlight w:val="cyan"/>
              </w:rPr>
              <w:t>Cycle A</w:t>
            </w:r>
          </w:p>
          <w:p w14:paraId="6B40E074" w14:textId="67752FF3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cyan"/>
              </w:rPr>
            </w:pPr>
            <w:r w:rsidRPr="20D77960">
              <w:rPr>
                <w:rFonts w:ascii="Twinkl Cursive Looped Thin" w:hAnsi="Twinkl Cursive Looped Thin"/>
                <w:sz w:val="18"/>
                <w:szCs w:val="18"/>
                <w:highlight w:val="cyan"/>
              </w:rPr>
              <w:t>Cycle B</w:t>
            </w:r>
          </w:p>
          <w:p w14:paraId="0712AD26" w14:textId="6DDBB25E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639D8D38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cyan"/>
              </w:rPr>
            </w:pPr>
            <w:r w:rsidRPr="20D77960">
              <w:rPr>
                <w:rFonts w:ascii="Twinkl Cursive Looped Thin" w:hAnsi="Twinkl Cursive Looped Thin"/>
                <w:sz w:val="18"/>
                <w:szCs w:val="18"/>
                <w:highlight w:val="cyan"/>
              </w:rPr>
              <w:t>Year 1/2</w:t>
            </w:r>
          </w:p>
          <w:p w14:paraId="2E3F86C5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cyan"/>
              </w:rPr>
            </w:pPr>
            <w:r w:rsidRPr="20D77960">
              <w:rPr>
                <w:rFonts w:ascii="Twinkl Cursive Looped Thin" w:hAnsi="Twinkl Cursive Looped Thin"/>
                <w:sz w:val="18"/>
                <w:szCs w:val="18"/>
                <w:highlight w:val="cyan"/>
              </w:rPr>
              <w:t>Cycle A</w:t>
            </w:r>
          </w:p>
          <w:p w14:paraId="5621FCD8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cyan"/>
              </w:rPr>
            </w:pPr>
            <w:r w:rsidRPr="20D77960">
              <w:rPr>
                <w:rFonts w:ascii="Twinkl Cursive Looped Thin" w:hAnsi="Twinkl Cursive Looped Thin"/>
                <w:sz w:val="18"/>
                <w:szCs w:val="18"/>
                <w:highlight w:val="cyan"/>
              </w:rPr>
              <w:t>Cycle B</w:t>
            </w:r>
          </w:p>
          <w:p w14:paraId="728931FD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144FB70A" w14:textId="73F7F139" w:rsidR="00F000C7" w:rsidRPr="007013AD" w:rsidRDefault="00F000C7" w:rsidP="00A5178D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512DC57C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63FE117E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</w:tr>
      <w:tr w:rsidR="00F000C7" w:rsidRPr="000B782F" w14:paraId="21AE5A89" w14:textId="77777777" w:rsidTr="3456D7B8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732798DF" w14:textId="7478F023" w:rsidR="00F000C7" w:rsidRPr="00FE254A" w:rsidRDefault="00F000C7" w:rsidP="00F000C7">
            <w:pPr>
              <w:pStyle w:val="NoSpacing"/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</w:pPr>
            <w:r w:rsidRPr="00FE254A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 xml:space="preserve">Key Stage Two </w:t>
            </w:r>
          </w:p>
        </w:tc>
        <w:tc>
          <w:tcPr>
            <w:tcW w:w="945" w:type="dxa"/>
          </w:tcPr>
          <w:p w14:paraId="51209AF9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6AE614F3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17BEADF5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09245744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52347536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41818A95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</w:tr>
      <w:tr w:rsidR="00F000C7" w:rsidRPr="000B782F" w14:paraId="72516EED" w14:textId="77777777" w:rsidTr="3456D7B8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4552A3D9" w14:textId="77777777" w:rsidR="00F000C7" w:rsidRPr="00FE254A" w:rsidRDefault="00F000C7" w:rsidP="00F000C7">
            <w:pPr>
              <w:pStyle w:val="NoSpacing"/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</w:pPr>
            <w:r w:rsidRPr="00FE254A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>Pupils should be taught to</w:t>
            </w:r>
            <w:r w:rsidRPr="00FE254A">
              <w:rPr>
                <w:rFonts w:ascii="Twinkl Cursive Looped Thin" w:hAnsi="Twinkl Cursive Looped Thin"/>
                <w:sz w:val="24"/>
                <w:szCs w:val="24"/>
              </w:rPr>
              <w:t xml:space="preserve"> </w:t>
            </w:r>
            <w:r w:rsidRPr="00FE254A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>use running, jumping, throwing and catching in isolation and in combination</w:t>
            </w:r>
          </w:p>
          <w:p w14:paraId="3DB18BCA" w14:textId="666297B8" w:rsidR="00F000C7" w:rsidRPr="00FE254A" w:rsidRDefault="00F000C7" w:rsidP="00F000C7">
            <w:pPr>
              <w:pStyle w:val="NoSpacing"/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</w:pPr>
          </w:p>
        </w:tc>
        <w:tc>
          <w:tcPr>
            <w:tcW w:w="945" w:type="dxa"/>
          </w:tcPr>
          <w:p w14:paraId="7455C5CC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Year 3/4</w:t>
            </w:r>
          </w:p>
          <w:p w14:paraId="199211A2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Cycle A</w:t>
            </w:r>
          </w:p>
          <w:p w14:paraId="13BB2455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Cycle B</w:t>
            </w:r>
          </w:p>
          <w:p w14:paraId="0D6D985D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3456D7B8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Year 5/6</w:t>
            </w:r>
          </w:p>
          <w:p w14:paraId="407AE633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3456D7B8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Cycle A</w:t>
            </w:r>
          </w:p>
          <w:p w14:paraId="45DE1821" w14:textId="347CB94D" w:rsidR="00A5178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3456D7B8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Cycle B</w:t>
            </w:r>
          </w:p>
          <w:p w14:paraId="2FDD8B07" w14:textId="612B4D07" w:rsidR="00A5178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</w:p>
          <w:p w14:paraId="5536FC4E" w14:textId="417BE2C7" w:rsidR="00A5178D" w:rsidRPr="00A5178D" w:rsidRDefault="00A5178D" w:rsidP="00A5178D">
            <w:pPr>
              <w:rPr>
                <w:rFonts w:ascii="Twinkl Cursive Looped Thin" w:hAnsi="Twinkl Cursive Looped Thin"/>
                <w:sz w:val="14"/>
                <w:szCs w:val="18"/>
              </w:rPr>
            </w:pPr>
            <w:r w:rsidRPr="00A5178D">
              <w:rPr>
                <w:rFonts w:ascii="Twinkl Cursive Looped Thin" w:hAnsi="Twinkl Cursive Looped Thin"/>
                <w:sz w:val="14"/>
                <w:szCs w:val="18"/>
              </w:rPr>
              <w:t>(focus on throwing and catching in combination – basketball, handball, netball)</w:t>
            </w:r>
          </w:p>
          <w:p w14:paraId="5F4C9035" w14:textId="0DF8F833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</w:p>
        </w:tc>
        <w:tc>
          <w:tcPr>
            <w:tcW w:w="945" w:type="dxa"/>
          </w:tcPr>
          <w:p w14:paraId="17453A91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55E48313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3A8544CC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25AD183C" w14:textId="6E2EB997" w:rsidR="00F000C7" w:rsidRPr="007013AD" w:rsidRDefault="00F000C7" w:rsidP="00A5178D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6DD6EEC8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Year 3/4</w:t>
            </w:r>
          </w:p>
          <w:p w14:paraId="69934F9C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Cycle A</w:t>
            </w:r>
          </w:p>
          <w:p w14:paraId="536215AC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Cycle B</w:t>
            </w:r>
          </w:p>
          <w:p w14:paraId="74E646F1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3456D7B8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Year 5/6</w:t>
            </w:r>
          </w:p>
          <w:p w14:paraId="413C7520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3456D7B8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Cycle A</w:t>
            </w:r>
          </w:p>
          <w:p w14:paraId="476623EB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3456D7B8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Cycle B</w:t>
            </w:r>
          </w:p>
          <w:p w14:paraId="556D6D0B" w14:textId="77777777" w:rsidR="00F000C7" w:rsidRDefault="00F000C7" w:rsidP="00A5178D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  <w:p w14:paraId="61FD3408" w14:textId="14A590C6" w:rsidR="00A5178D" w:rsidRPr="00A5178D" w:rsidRDefault="00A5178D" w:rsidP="00A5178D">
            <w:pPr>
              <w:rPr>
                <w:rFonts w:ascii="Twinkl Cursive Looped Thin" w:hAnsi="Twinkl Cursive Looped Thin"/>
                <w:sz w:val="14"/>
                <w:szCs w:val="18"/>
              </w:rPr>
            </w:pPr>
            <w:r w:rsidRPr="00A5178D">
              <w:rPr>
                <w:rFonts w:ascii="Twinkl Cursive Looped Thin" w:hAnsi="Twinkl Cursive Looped Thin"/>
                <w:sz w:val="14"/>
                <w:szCs w:val="18"/>
              </w:rPr>
              <w:t>(focus on throwing and catching</w:t>
            </w:r>
            <w:r>
              <w:rPr>
                <w:rFonts w:ascii="Twinkl Cursive Looped Thin" w:hAnsi="Twinkl Cursive Looped Thin"/>
                <w:sz w:val="14"/>
                <w:szCs w:val="18"/>
              </w:rPr>
              <w:t xml:space="preserve"> and more in isolation – athletics.)</w:t>
            </w:r>
          </w:p>
          <w:p w14:paraId="7C876C44" w14:textId="4F88FD62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</w:tr>
      <w:tr w:rsidR="00F000C7" w:rsidRPr="000B782F" w14:paraId="491AF758" w14:textId="77777777" w:rsidTr="3456D7B8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1ECC58E0" w14:textId="0E649B12" w:rsidR="00F000C7" w:rsidRPr="00FE254A" w:rsidRDefault="00F000C7" w:rsidP="00F000C7">
            <w:pPr>
              <w:pStyle w:val="NoSpacing"/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</w:pPr>
            <w:r w:rsidRPr="00FE254A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>Pupils should be taught to play competitive games, modified where appropriate and apply basic principles suitable for attacking and defending</w:t>
            </w:r>
          </w:p>
        </w:tc>
        <w:tc>
          <w:tcPr>
            <w:tcW w:w="945" w:type="dxa"/>
          </w:tcPr>
          <w:p w14:paraId="3CE36D9A" w14:textId="782597D1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Year 3/4</w:t>
            </w:r>
          </w:p>
          <w:p w14:paraId="2DBDF303" w14:textId="558A1383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Cycle A</w:t>
            </w:r>
          </w:p>
          <w:p w14:paraId="4CEB0DC0" w14:textId="7895E398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3456D7B8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Cycle B</w:t>
            </w:r>
          </w:p>
          <w:p w14:paraId="4029C1B5" w14:textId="25EAB1D4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</w:p>
          <w:p w14:paraId="460C5454" w14:textId="5E3AE51E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3456D7B8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lastRenderedPageBreak/>
              <w:t>Year 5/6</w:t>
            </w:r>
          </w:p>
          <w:p w14:paraId="7A676772" w14:textId="777E4AB0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3456D7B8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Cycle A</w:t>
            </w:r>
          </w:p>
          <w:p w14:paraId="3C0AAEF7" w14:textId="67752FF3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3456D7B8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Cycle B</w:t>
            </w:r>
          </w:p>
          <w:p w14:paraId="207A4B50" w14:textId="59B0AE0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</w:p>
        </w:tc>
        <w:tc>
          <w:tcPr>
            <w:tcW w:w="945" w:type="dxa"/>
          </w:tcPr>
          <w:p w14:paraId="0EA80FE9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60771AEF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</w:p>
        </w:tc>
        <w:tc>
          <w:tcPr>
            <w:tcW w:w="945" w:type="dxa"/>
          </w:tcPr>
          <w:p w14:paraId="46289058" w14:textId="782597D1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3456D7B8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Year 3/4</w:t>
            </w:r>
          </w:p>
          <w:p w14:paraId="69363214" w14:textId="558A1383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3456D7B8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Cycle A</w:t>
            </w:r>
          </w:p>
          <w:p w14:paraId="065D58E3" w14:textId="5ECAEAD6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3456D7B8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Cycle B</w:t>
            </w:r>
          </w:p>
          <w:p w14:paraId="256445ED" w14:textId="0E8612BF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</w:p>
          <w:p w14:paraId="59A58FCD" w14:textId="0B6DF14E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3456D7B8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lastRenderedPageBreak/>
              <w:t>Year 5/6</w:t>
            </w:r>
          </w:p>
          <w:p w14:paraId="52305D28" w14:textId="777E4AB0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3456D7B8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Cycle A</w:t>
            </w:r>
          </w:p>
          <w:p w14:paraId="2B82DA27" w14:textId="67016B63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3456D7B8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Cycle B</w:t>
            </w:r>
          </w:p>
          <w:p w14:paraId="545132FE" w14:textId="3C8E14A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</w:p>
        </w:tc>
        <w:tc>
          <w:tcPr>
            <w:tcW w:w="945" w:type="dxa"/>
          </w:tcPr>
          <w:p w14:paraId="4A1E10E4" w14:textId="69EAD759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</w:p>
        </w:tc>
        <w:tc>
          <w:tcPr>
            <w:tcW w:w="945" w:type="dxa"/>
          </w:tcPr>
          <w:p w14:paraId="7E7AD3C4" w14:textId="2EAFADFC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</w:p>
        </w:tc>
      </w:tr>
      <w:tr w:rsidR="00F000C7" w:rsidRPr="000B782F" w14:paraId="6AE0DD4D" w14:textId="77777777" w:rsidTr="3456D7B8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7CC8784F" w14:textId="706FD50C" w:rsidR="00F000C7" w:rsidRPr="00FE254A" w:rsidRDefault="00F000C7" w:rsidP="00F000C7">
            <w:pPr>
              <w:pStyle w:val="NoSpacing"/>
              <w:rPr>
                <w:rFonts w:ascii="Twinkl Cursive Looped Thin" w:hAnsi="Twinkl Cursive Looped Thin"/>
                <w:sz w:val="24"/>
                <w:szCs w:val="24"/>
                <w:u w:val="single"/>
                <w:lang w:val="en" w:eastAsia="en-GB"/>
              </w:rPr>
            </w:pPr>
            <w:r w:rsidRPr="00FE254A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>Pupils should be taught to develop flexibility, strength, technique, control and balance</w:t>
            </w:r>
          </w:p>
        </w:tc>
        <w:tc>
          <w:tcPr>
            <w:tcW w:w="945" w:type="dxa"/>
          </w:tcPr>
          <w:p w14:paraId="31BC757F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69C34A9D" w14:textId="0B6DF14E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Year 5/6</w:t>
            </w:r>
          </w:p>
          <w:p w14:paraId="7FD1002C" w14:textId="777E4AB0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Cycle A</w:t>
            </w:r>
          </w:p>
          <w:p w14:paraId="25F45A49" w14:textId="3DB962E9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Cycle B</w:t>
            </w:r>
          </w:p>
        </w:tc>
        <w:tc>
          <w:tcPr>
            <w:tcW w:w="945" w:type="dxa"/>
          </w:tcPr>
          <w:p w14:paraId="1C91AB52" w14:textId="782597D1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Year 3/4</w:t>
            </w:r>
          </w:p>
          <w:p w14:paraId="6D11FA32" w14:textId="558A1383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Cycle A</w:t>
            </w:r>
          </w:p>
          <w:p w14:paraId="2A38717F" w14:textId="66CAA1D6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Cycle B</w:t>
            </w:r>
          </w:p>
        </w:tc>
        <w:tc>
          <w:tcPr>
            <w:tcW w:w="945" w:type="dxa"/>
          </w:tcPr>
          <w:p w14:paraId="5266D9D8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</w:p>
        </w:tc>
        <w:tc>
          <w:tcPr>
            <w:tcW w:w="945" w:type="dxa"/>
          </w:tcPr>
          <w:p w14:paraId="4EC022F6" w14:textId="3FC330E0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</w:p>
        </w:tc>
        <w:tc>
          <w:tcPr>
            <w:tcW w:w="945" w:type="dxa"/>
          </w:tcPr>
          <w:p w14:paraId="3C0A1BFF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</w:p>
        </w:tc>
      </w:tr>
      <w:tr w:rsidR="00F000C7" w:rsidRPr="000B782F" w14:paraId="5F81CB4C" w14:textId="77777777" w:rsidTr="3456D7B8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616746B0" w14:textId="77777777" w:rsidR="00F000C7" w:rsidRPr="00FE254A" w:rsidRDefault="00F000C7" w:rsidP="00F000C7">
            <w:pPr>
              <w:pStyle w:val="NoSpacing"/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</w:pPr>
            <w:r w:rsidRPr="00FE254A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>Pupils should be taught to</w:t>
            </w:r>
            <w:r w:rsidRPr="00FE254A">
              <w:rPr>
                <w:rFonts w:ascii="Twinkl Cursive Looped Thin" w:hAnsi="Twinkl Cursive Looped Thin"/>
                <w:sz w:val="24"/>
                <w:szCs w:val="24"/>
              </w:rPr>
              <w:t xml:space="preserve"> </w:t>
            </w:r>
            <w:r w:rsidRPr="00FE254A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>perform dances using a range of movement patterns</w:t>
            </w:r>
          </w:p>
          <w:p w14:paraId="6963C3B2" w14:textId="0D4D1690" w:rsidR="00F000C7" w:rsidRPr="00FE254A" w:rsidRDefault="00F000C7" w:rsidP="00F000C7">
            <w:pPr>
              <w:pStyle w:val="NoSpacing"/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</w:pPr>
          </w:p>
        </w:tc>
        <w:tc>
          <w:tcPr>
            <w:tcW w:w="945" w:type="dxa"/>
          </w:tcPr>
          <w:p w14:paraId="335765F9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5907D305" w14:textId="782597D1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Year 3/4</w:t>
            </w:r>
          </w:p>
          <w:p w14:paraId="30ABB750" w14:textId="558A1383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Cycle A</w:t>
            </w:r>
          </w:p>
          <w:p w14:paraId="3AEFC0EC" w14:textId="406A46FF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Cycle B</w:t>
            </w:r>
          </w:p>
        </w:tc>
        <w:tc>
          <w:tcPr>
            <w:tcW w:w="945" w:type="dxa"/>
          </w:tcPr>
          <w:p w14:paraId="7EA17203" w14:textId="0B6DF14E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Year 5/6</w:t>
            </w:r>
          </w:p>
          <w:p w14:paraId="346904FB" w14:textId="777E4AB0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Cycle A</w:t>
            </w:r>
          </w:p>
          <w:p w14:paraId="1AC8F1CE" w14:textId="00B4D0B1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Cycle B</w:t>
            </w:r>
          </w:p>
        </w:tc>
        <w:tc>
          <w:tcPr>
            <w:tcW w:w="945" w:type="dxa"/>
          </w:tcPr>
          <w:p w14:paraId="29F13E09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</w:p>
        </w:tc>
        <w:tc>
          <w:tcPr>
            <w:tcW w:w="945" w:type="dxa"/>
          </w:tcPr>
          <w:p w14:paraId="26E59CB6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</w:p>
        </w:tc>
        <w:tc>
          <w:tcPr>
            <w:tcW w:w="945" w:type="dxa"/>
          </w:tcPr>
          <w:p w14:paraId="51B9C9DC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</w:p>
        </w:tc>
      </w:tr>
      <w:tr w:rsidR="00F000C7" w:rsidRPr="000B782F" w14:paraId="084B6F8A" w14:textId="77777777" w:rsidTr="3456D7B8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432D05FE" w14:textId="24B273EA" w:rsidR="00F000C7" w:rsidRPr="00FE254A" w:rsidRDefault="00F000C7" w:rsidP="00F000C7">
            <w:pPr>
              <w:pStyle w:val="NoSpacing"/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</w:pPr>
            <w:r w:rsidRPr="00FE254A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 xml:space="preserve">Pupils should be taught to take part in outdoor and adventurous activity challenges both individually and within a team </w:t>
            </w:r>
          </w:p>
        </w:tc>
        <w:tc>
          <w:tcPr>
            <w:tcW w:w="945" w:type="dxa"/>
          </w:tcPr>
          <w:p w14:paraId="314BC528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42D75357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59A51934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2DC4CF9C" w14:textId="7DAF6D1F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</w:p>
        </w:tc>
        <w:tc>
          <w:tcPr>
            <w:tcW w:w="945" w:type="dxa"/>
          </w:tcPr>
          <w:p w14:paraId="17300867" w14:textId="0B6DF14E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Year 5/6</w:t>
            </w:r>
          </w:p>
          <w:p w14:paraId="74FC77EA" w14:textId="777E4AB0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Cycle A</w:t>
            </w:r>
          </w:p>
          <w:p w14:paraId="6CB27716" w14:textId="5F9BF914" w:rsidR="00A5178D" w:rsidRPr="007013AD" w:rsidRDefault="00F000C7" w:rsidP="00A5178D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Cycle B</w:t>
            </w:r>
            <w:r w:rsidR="00A5178D"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 xml:space="preserve"> </w:t>
            </w:r>
            <w:r w:rsidR="00A5178D"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Year 3/4</w:t>
            </w:r>
          </w:p>
          <w:p w14:paraId="158F8061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Cycle A</w:t>
            </w:r>
          </w:p>
          <w:p w14:paraId="3D3CC69B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Cycle B</w:t>
            </w:r>
          </w:p>
          <w:p w14:paraId="725D66D7" w14:textId="188B50F1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</w:p>
        </w:tc>
        <w:tc>
          <w:tcPr>
            <w:tcW w:w="945" w:type="dxa"/>
          </w:tcPr>
          <w:p w14:paraId="043F37C7" w14:textId="3227C76D" w:rsidR="00F000C7" w:rsidRPr="007013AD" w:rsidRDefault="00F000C7" w:rsidP="00A5178D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</w:tr>
      <w:tr w:rsidR="00F000C7" w:rsidRPr="000B782F" w14:paraId="6A3BD259" w14:textId="77777777" w:rsidTr="3456D7B8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23781181" w14:textId="3B3ACC7A" w:rsidR="00F000C7" w:rsidRPr="00FE254A" w:rsidRDefault="00F000C7" w:rsidP="00F000C7">
            <w:pPr>
              <w:pStyle w:val="NoSpacing"/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</w:pPr>
            <w:r w:rsidRPr="00FE254A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>Pupils should be taught to compare their performances with previous ones and demonstrate improvement to achieve their personal best.</w:t>
            </w:r>
          </w:p>
        </w:tc>
        <w:tc>
          <w:tcPr>
            <w:tcW w:w="945" w:type="dxa"/>
          </w:tcPr>
          <w:p w14:paraId="50444719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5814F53E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Year 5/6</w:t>
            </w:r>
          </w:p>
          <w:p w14:paraId="3711273D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Cycle A</w:t>
            </w:r>
          </w:p>
          <w:p w14:paraId="281B0F3A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Cycle B</w:t>
            </w:r>
          </w:p>
          <w:p w14:paraId="66685DA0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37993858" w14:textId="782597D1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Year 3/4</w:t>
            </w:r>
          </w:p>
          <w:p w14:paraId="50A05380" w14:textId="558A1383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Cycle A</w:t>
            </w:r>
          </w:p>
          <w:p w14:paraId="4CDCB145" w14:textId="229942F4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Cycle B</w:t>
            </w:r>
          </w:p>
        </w:tc>
        <w:tc>
          <w:tcPr>
            <w:tcW w:w="945" w:type="dxa"/>
          </w:tcPr>
          <w:p w14:paraId="49897E5B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3AC13E2E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227B2B60" w14:textId="77777777" w:rsidR="00F000C7" w:rsidRPr="007013AD" w:rsidRDefault="00F000C7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</w:tr>
      <w:tr w:rsidR="00E10F24" w:rsidRPr="000B782F" w14:paraId="68706AA1" w14:textId="77777777" w:rsidTr="3456D7B8">
        <w:trPr>
          <w:trHeight w:val="70"/>
        </w:trPr>
        <w:tc>
          <w:tcPr>
            <w:tcW w:w="9923" w:type="dxa"/>
            <w:shd w:val="clear" w:color="auto" w:fill="C5E0B3" w:themeFill="accent6" w:themeFillTint="66"/>
          </w:tcPr>
          <w:p w14:paraId="0C6EDA43" w14:textId="77777777" w:rsidR="00E10F24" w:rsidRPr="00E10F24" w:rsidRDefault="00E10F24" w:rsidP="00E10F24">
            <w:pPr>
              <w:pStyle w:val="NoSpacing"/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</w:pPr>
            <w:r w:rsidRPr="00E10F24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>Swimming and water safety</w:t>
            </w:r>
          </w:p>
          <w:p w14:paraId="13B7F5D0" w14:textId="77777777" w:rsidR="00E10F24" w:rsidRPr="00E10F24" w:rsidRDefault="00E10F24" w:rsidP="00E10F24">
            <w:pPr>
              <w:pStyle w:val="NoSpacing"/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</w:pPr>
            <w:r w:rsidRPr="00E10F24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>All schools must provide swimming instruction either in key stage 1 or key stage 2.</w:t>
            </w:r>
          </w:p>
          <w:p w14:paraId="135DEC41" w14:textId="3123E329" w:rsidR="00E10F24" w:rsidRDefault="00E10F24" w:rsidP="00E10F24">
            <w:pPr>
              <w:pStyle w:val="NoSpacing"/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</w:pPr>
            <w:r w:rsidRPr="00E10F24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>In particular, pupils should be taught to:</w:t>
            </w:r>
          </w:p>
          <w:p w14:paraId="153D3C3A" w14:textId="53740401" w:rsidR="00E10F24" w:rsidRPr="00E10F24" w:rsidRDefault="00A5178D" w:rsidP="00E10F24">
            <w:pPr>
              <w:pStyle w:val="NoSpacing"/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</w:pPr>
            <w:r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 xml:space="preserve">- </w:t>
            </w:r>
            <w:r w:rsidR="00E10F24" w:rsidRPr="00E10F24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 xml:space="preserve">swim competently, confidently and proficiently over a distance of at least 25 </w:t>
            </w:r>
            <w:r w:rsidRPr="00E10F24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>meters</w:t>
            </w:r>
          </w:p>
          <w:p w14:paraId="693C42E7" w14:textId="77777777" w:rsidR="00E10F24" w:rsidRPr="00E10F24" w:rsidRDefault="00E10F24" w:rsidP="00E10F24">
            <w:pPr>
              <w:pStyle w:val="NoSpacing"/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</w:pPr>
            <w:r w:rsidRPr="00E10F24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> use a range of strokes effectively [for example, front crawl, backstroke and</w:t>
            </w:r>
          </w:p>
          <w:p w14:paraId="47DF7CD9" w14:textId="77777777" w:rsidR="00E10F24" w:rsidRPr="00E10F24" w:rsidRDefault="00E10F24" w:rsidP="00E10F24">
            <w:pPr>
              <w:pStyle w:val="NoSpacing"/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</w:pPr>
            <w:r w:rsidRPr="00E10F24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>breaststroke]</w:t>
            </w:r>
          </w:p>
          <w:p w14:paraId="1E0E9BA6" w14:textId="55277B36" w:rsidR="00E10F24" w:rsidRPr="00FE254A" w:rsidRDefault="00A5178D" w:rsidP="00E10F24">
            <w:pPr>
              <w:pStyle w:val="NoSpacing"/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</w:pPr>
            <w:r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 xml:space="preserve">- </w:t>
            </w:r>
            <w:r w:rsidR="00E10F24" w:rsidRPr="00E10F24">
              <w:rPr>
                <w:rFonts w:ascii="Twinkl Cursive Looped Thin" w:hAnsi="Twinkl Cursive Looped Thin"/>
                <w:sz w:val="24"/>
                <w:szCs w:val="24"/>
                <w:lang w:val="en" w:eastAsia="en-GB"/>
              </w:rPr>
              <w:t>perform safe self-rescue in different water-based situations.</w:t>
            </w:r>
          </w:p>
        </w:tc>
        <w:tc>
          <w:tcPr>
            <w:tcW w:w="945" w:type="dxa"/>
          </w:tcPr>
          <w:p w14:paraId="3176004E" w14:textId="77777777" w:rsidR="00E10F24" w:rsidRPr="007013AD" w:rsidRDefault="00E10F24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16F67160" w14:textId="77777777" w:rsidR="00E10F24" w:rsidRPr="007013AD" w:rsidRDefault="00E10F24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59ADB513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cyan"/>
              </w:rPr>
            </w:pPr>
            <w:r w:rsidRPr="20D77960">
              <w:rPr>
                <w:rFonts w:ascii="Twinkl Cursive Looped Thin" w:hAnsi="Twinkl Cursive Looped Thin"/>
                <w:sz w:val="18"/>
                <w:szCs w:val="18"/>
                <w:highlight w:val="cyan"/>
              </w:rPr>
              <w:t>Year 1/2</w:t>
            </w:r>
          </w:p>
          <w:p w14:paraId="78088CD7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cyan"/>
              </w:rPr>
            </w:pPr>
            <w:r w:rsidRPr="20D77960">
              <w:rPr>
                <w:rFonts w:ascii="Twinkl Cursive Looped Thin" w:hAnsi="Twinkl Cursive Looped Thin"/>
                <w:sz w:val="18"/>
                <w:szCs w:val="18"/>
                <w:highlight w:val="cyan"/>
              </w:rPr>
              <w:t>Cycle A</w:t>
            </w:r>
          </w:p>
          <w:p w14:paraId="7B10065E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cyan"/>
              </w:rPr>
            </w:pPr>
            <w:r w:rsidRPr="20D77960">
              <w:rPr>
                <w:rFonts w:ascii="Twinkl Cursive Looped Thin" w:hAnsi="Twinkl Cursive Looped Thin"/>
                <w:sz w:val="18"/>
                <w:szCs w:val="18"/>
                <w:highlight w:val="cyan"/>
              </w:rPr>
              <w:t>Cycle B</w:t>
            </w:r>
          </w:p>
          <w:p w14:paraId="58A02776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bookmarkStart w:id="0" w:name="_GoBack"/>
            <w:bookmarkEnd w:id="0"/>
            <w:r w:rsidRPr="4CFE85EF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Year 5/6</w:t>
            </w:r>
          </w:p>
          <w:p w14:paraId="1316B954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Cycle A</w:t>
            </w:r>
          </w:p>
          <w:p w14:paraId="69D08EB9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yellow"/>
              </w:rPr>
              <w:t>Cycle B</w:t>
            </w: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 xml:space="preserve"> Year 3/4</w:t>
            </w:r>
          </w:p>
          <w:p w14:paraId="01004CCA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Cycle A</w:t>
            </w:r>
          </w:p>
          <w:p w14:paraId="038EA559" w14:textId="77777777" w:rsidR="00A5178D" w:rsidRPr="007013AD" w:rsidRDefault="00A5178D" w:rsidP="00A5178D">
            <w:pPr>
              <w:rPr>
                <w:rFonts w:ascii="Twinkl Cursive Looped Thin" w:hAnsi="Twinkl Cursive Looped Thin"/>
                <w:sz w:val="18"/>
                <w:szCs w:val="18"/>
                <w:highlight w:val="green"/>
              </w:rPr>
            </w:pPr>
            <w:r w:rsidRPr="4CFE85EF">
              <w:rPr>
                <w:rFonts w:ascii="Twinkl Cursive Looped Thin" w:hAnsi="Twinkl Cursive Looped Thin"/>
                <w:sz w:val="18"/>
                <w:szCs w:val="18"/>
                <w:highlight w:val="green"/>
              </w:rPr>
              <w:t>Cycle B</w:t>
            </w:r>
          </w:p>
          <w:p w14:paraId="07683CD5" w14:textId="77777777" w:rsidR="00E10F24" w:rsidRPr="4CFE85EF" w:rsidRDefault="00E10F24" w:rsidP="00F000C7">
            <w:pPr>
              <w:rPr>
                <w:rFonts w:ascii="Twinkl Cursive Looped Thin" w:hAnsi="Twinkl Cursive Looped Thin"/>
                <w:sz w:val="18"/>
                <w:szCs w:val="18"/>
                <w:highlight w:val="yellow"/>
              </w:rPr>
            </w:pPr>
          </w:p>
        </w:tc>
        <w:tc>
          <w:tcPr>
            <w:tcW w:w="945" w:type="dxa"/>
          </w:tcPr>
          <w:p w14:paraId="44F25965" w14:textId="77777777" w:rsidR="00E10F24" w:rsidRPr="007013AD" w:rsidRDefault="00E10F24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205C635E" w14:textId="77777777" w:rsidR="00E10F24" w:rsidRPr="007013AD" w:rsidRDefault="00E10F24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  <w:tc>
          <w:tcPr>
            <w:tcW w:w="945" w:type="dxa"/>
          </w:tcPr>
          <w:p w14:paraId="135CC14D" w14:textId="77777777" w:rsidR="00E10F24" w:rsidRPr="007013AD" w:rsidRDefault="00E10F24" w:rsidP="00F000C7">
            <w:pPr>
              <w:rPr>
                <w:rFonts w:ascii="Twinkl Cursive Looped Thin" w:hAnsi="Twinkl Cursive Looped Thin"/>
                <w:sz w:val="18"/>
                <w:szCs w:val="18"/>
              </w:rPr>
            </w:pPr>
          </w:p>
        </w:tc>
      </w:tr>
    </w:tbl>
    <w:p w14:paraId="32B3CC1A" w14:textId="77777777" w:rsidR="008535BF" w:rsidRDefault="00082A81"/>
    <w:sectPr w:rsidR="008535BF" w:rsidSect="0050773C">
      <w:headerReference w:type="default" r:id="rId10"/>
      <w:pgSz w:w="16838" w:h="11906" w:orient="landscape"/>
      <w:pgMar w:top="1134" w:right="1440" w:bottom="1440" w:left="144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601E75" w14:textId="77777777" w:rsidR="00082A81" w:rsidRDefault="00082A81" w:rsidP="00D243FA">
      <w:pPr>
        <w:spacing w:after="0" w:line="240" w:lineRule="auto"/>
      </w:pPr>
      <w:r>
        <w:separator/>
      </w:r>
    </w:p>
  </w:endnote>
  <w:endnote w:type="continuationSeparator" w:id="0">
    <w:p w14:paraId="7D85A211" w14:textId="77777777" w:rsidR="00082A81" w:rsidRDefault="00082A81" w:rsidP="00D24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Un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3B6FD2" w14:textId="77777777" w:rsidR="00082A81" w:rsidRDefault="00082A81" w:rsidP="00D243FA">
      <w:pPr>
        <w:spacing w:after="0" w:line="240" w:lineRule="auto"/>
      </w:pPr>
      <w:r>
        <w:separator/>
      </w:r>
    </w:p>
  </w:footnote>
  <w:footnote w:type="continuationSeparator" w:id="0">
    <w:p w14:paraId="0A05F3E3" w14:textId="77777777" w:rsidR="00082A81" w:rsidRDefault="00082A81" w:rsidP="00D243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06D163" w14:textId="77777777" w:rsidR="00D243FA" w:rsidRDefault="1DDA815C" w:rsidP="00D243FA">
    <w:pPr>
      <w:pStyle w:val="Heading1"/>
      <w:jc w:val="center"/>
      <w:rPr>
        <w:u w:val="single"/>
      </w:rPr>
    </w:pPr>
    <w:r>
      <w:rPr>
        <w:noProof/>
      </w:rPr>
      <w:drawing>
        <wp:inline distT="0" distB="0" distL="0" distR="0" wp14:anchorId="6276D06F" wp14:editId="32CC03CF">
          <wp:extent cx="428219" cy="376821"/>
          <wp:effectExtent l="0" t="0" r="0" b="4445"/>
          <wp:docPr id="1685594896" name="Picture 6" descr="A picture containing drawing, roo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8219" cy="376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E58F8A" w14:textId="65CC5A17" w:rsidR="00D243FA" w:rsidRPr="00D243FA" w:rsidRDefault="00FE254A" w:rsidP="00D243FA">
    <w:pPr>
      <w:pStyle w:val="Header"/>
      <w:jc w:val="center"/>
      <w:rPr>
        <w:rFonts w:ascii="Twinkl Cursive Looped Thin" w:hAnsi="Twinkl Cursive Looped Thin"/>
        <w:b/>
        <w:bCs/>
        <w:sz w:val="28"/>
        <w:szCs w:val="28"/>
        <w:u w:val="single"/>
      </w:rPr>
    </w:pPr>
    <w:r>
      <w:rPr>
        <w:rFonts w:ascii="Twinkl Cursive Looped Thin" w:hAnsi="Twinkl Cursive Looped Thin"/>
        <w:b/>
        <w:bCs/>
        <w:sz w:val="28"/>
        <w:szCs w:val="28"/>
        <w:u w:val="single"/>
      </w:rPr>
      <w:t xml:space="preserve">P.E. </w:t>
    </w:r>
    <w:r w:rsidR="00D243FA" w:rsidRPr="00D243FA">
      <w:rPr>
        <w:rFonts w:ascii="Twinkl Cursive Looped Thin" w:hAnsi="Twinkl Cursive Looped Thin"/>
        <w:b/>
        <w:bCs/>
        <w:sz w:val="28"/>
        <w:szCs w:val="28"/>
        <w:u w:val="single"/>
      </w:rPr>
      <w:t>Coverage Map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A0E63"/>
    <w:multiLevelType w:val="hybridMultilevel"/>
    <w:tmpl w:val="5114F27E"/>
    <w:lvl w:ilvl="0" w:tplc="7A349DA2">
      <w:numFmt w:val="bullet"/>
      <w:lvlText w:val="•"/>
      <w:lvlJc w:val="left"/>
      <w:pPr>
        <w:ind w:left="391" w:hanging="272"/>
      </w:pPr>
      <w:rPr>
        <w:rFonts w:ascii="Arial" w:eastAsia="Arial" w:hAnsi="Arial" w:cs="Arial" w:hint="default"/>
        <w:w w:val="99"/>
        <w:lang w:val="en-GB" w:eastAsia="en-US" w:bidi="ar-SA"/>
      </w:rPr>
    </w:lvl>
    <w:lvl w:ilvl="1" w:tplc="DE7E07AA">
      <w:numFmt w:val="bullet"/>
      <w:lvlText w:val="•"/>
      <w:lvlJc w:val="left"/>
      <w:pPr>
        <w:ind w:left="2884" w:hanging="272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2" w:tplc="57782846">
      <w:numFmt w:val="bullet"/>
      <w:lvlText w:val="•"/>
      <w:lvlJc w:val="left"/>
      <w:pPr>
        <w:ind w:left="2298" w:hanging="272"/>
      </w:pPr>
      <w:rPr>
        <w:lang w:val="en-GB" w:eastAsia="en-US" w:bidi="ar-SA"/>
      </w:rPr>
    </w:lvl>
    <w:lvl w:ilvl="3" w:tplc="71D686A4">
      <w:numFmt w:val="bullet"/>
      <w:lvlText w:val="•"/>
      <w:lvlJc w:val="left"/>
      <w:pPr>
        <w:ind w:left="1717" w:hanging="272"/>
      </w:pPr>
      <w:rPr>
        <w:lang w:val="en-GB" w:eastAsia="en-US" w:bidi="ar-SA"/>
      </w:rPr>
    </w:lvl>
    <w:lvl w:ilvl="4" w:tplc="A5A4177C">
      <w:numFmt w:val="bullet"/>
      <w:lvlText w:val="•"/>
      <w:lvlJc w:val="left"/>
      <w:pPr>
        <w:ind w:left="1136" w:hanging="272"/>
      </w:pPr>
      <w:rPr>
        <w:lang w:val="en-GB" w:eastAsia="en-US" w:bidi="ar-SA"/>
      </w:rPr>
    </w:lvl>
    <w:lvl w:ilvl="5" w:tplc="5F468B40">
      <w:numFmt w:val="bullet"/>
      <w:lvlText w:val="•"/>
      <w:lvlJc w:val="left"/>
      <w:pPr>
        <w:ind w:left="555" w:hanging="272"/>
      </w:pPr>
      <w:rPr>
        <w:lang w:val="en-GB" w:eastAsia="en-US" w:bidi="ar-SA"/>
      </w:rPr>
    </w:lvl>
    <w:lvl w:ilvl="6" w:tplc="AAA64598">
      <w:numFmt w:val="bullet"/>
      <w:lvlText w:val="•"/>
      <w:lvlJc w:val="left"/>
      <w:pPr>
        <w:ind w:left="-26" w:hanging="272"/>
      </w:pPr>
      <w:rPr>
        <w:lang w:val="en-GB" w:eastAsia="en-US" w:bidi="ar-SA"/>
      </w:rPr>
    </w:lvl>
    <w:lvl w:ilvl="7" w:tplc="66040442">
      <w:numFmt w:val="bullet"/>
      <w:lvlText w:val="•"/>
      <w:lvlJc w:val="left"/>
      <w:pPr>
        <w:ind w:left="-608" w:hanging="272"/>
      </w:pPr>
      <w:rPr>
        <w:lang w:val="en-GB" w:eastAsia="en-US" w:bidi="ar-SA"/>
      </w:rPr>
    </w:lvl>
    <w:lvl w:ilvl="8" w:tplc="D68C6416">
      <w:numFmt w:val="bullet"/>
      <w:lvlText w:val="•"/>
      <w:lvlJc w:val="left"/>
      <w:pPr>
        <w:ind w:left="-1189" w:hanging="272"/>
      </w:pPr>
      <w:rPr>
        <w:lang w:val="en-GB" w:eastAsia="en-US" w:bidi="ar-SA"/>
      </w:rPr>
    </w:lvl>
  </w:abstractNum>
  <w:abstractNum w:abstractNumId="1" w15:restartNumberingAfterBreak="0">
    <w:nsid w:val="0D6519AE"/>
    <w:multiLevelType w:val="hybridMultilevel"/>
    <w:tmpl w:val="C8D0521E"/>
    <w:lvl w:ilvl="0" w:tplc="D8305A5A">
      <w:numFmt w:val="bullet"/>
      <w:lvlText w:val="-"/>
      <w:lvlJc w:val="left"/>
      <w:pPr>
        <w:ind w:left="319" w:hanging="106"/>
      </w:pPr>
      <w:rPr>
        <w:rFonts w:ascii="Calibri" w:eastAsia="Calibri" w:hAnsi="Calibri" w:cs="Calibri" w:hint="default"/>
        <w:w w:val="99"/>
        <w:lang w:val="en-GB" w:eastAsia="en-US" w:bidi="ar-SA"/>
      </w:rPr>
    </w:lvl>
    <w:lvl w:ilvl="1" w:tplc="A8E26D8C">
      <w:numFmt w:val="bullet"/>
      <w:lvlText w:val="•"/>
      <w:lvlJc w:val="left"/>
      <w:pPr>
        <w:ind w:left="466" w:hanging="272"/>
      </w:pPr>
      <w:rPr>
        <w:rFonts w:ascii="Arial" w:eastAsia="Arial" w:hAnsi="Arial" w:cs="Arial" w:hint="default"/>
        <w:b w:val="0"/>
        <w:bCs w:val="0"/>
        <w:i w:val="0"/>
        <w:iCs w:val="0"/>
        <w:color w:val="00AFEF"/>
        <w:w w:val="99"/>
        <w:sz w:val="20"/>
        <w:szCs w:val="20"/>
        <w:lang w:val="en-GB" w:eastAsia="en-US" w:bidi="ar-SA"/>
      </w:rPr>
    </w:lvl>
    <w:lvl w:ilvl="2" w:tplc="289C489E">
      <w:numFmt w:val="bullet"/>
      <w:lvlText w:val="•"/>
      <w:lvlJc w:val="left"/>
      <w:pPr>
        <w:ind w:left="1445" w:hanging="272"/>
      </w:pPr>
      <w:rPr>
        <w:lang w:val="en-GB" w:eastAsia="en-US" w:bidi="ar-SA"/>
      </w:rPr>
    </w:lvl>
    <w:lvl w:ilvl="3" w:tplc="30F693E6">
      <w:numFmt w:val="bullet"/>
      <w:lvlText w:val="•"/>
      <w:lvlJc w:val="left"/>
      <w:pPr>
        <w:ind w:left="2430" w:hanging="272"/>
      </w:pPr>
      <w:rPr>
        <w:lang w:val="en-GB" w:eastAsia="en-US" w:bidi="ar-SA"/>
      </w:rPr>
    </w:lvl>
    <w:lvl w:ilvl="4" w:tplc="68B6709E">
      <w:numFmt w:val="bullet"/>
      <w:lvlText w:val="•"/>
      <w:lvlJc w:val="left"/>
      <w:pPr>
        <w:ind w:left="3415" w:hanging="272"/>
      </w:pPr>
      <w:rPr>
        <w:lang w:val="en-GB" w:eastAsia="en-US" w:bidi="ar-SA"/>
      </w:rPr>
    </w:lvl>
    <w:lvl w:ilvl="5" w:tplc="FD64A38C">
      <w:numFmt w:val="bullet"/>
      <w:lvlText w:val="•"/>
      <w:lvlJc w:val="left"/>
      <w:pPr>
        <w:ind w:left="4400" w:hanging="272"/>
      </w:pPr>
      <w:rPr>
        <w:lang w:val="en-GB" w:eastAsia="en-US" w:bidi="ar-SA"/>
      </w:rPr>
    </w:lvl>
    <w:lvl w:ilvl="6" w:tplc="ADCAACCC">
      <w:numFmt w:val="bullet"/>
      <w:lvlText w:val="•"/>
      <w:lvlJc w:val="left"/>
      <w:pPr>
        <w:ind w:left="5386" w:hanging="272"/>
      </w:pPr>
      <w:rPr>
        <w:lang w:val="en-GB" w:eastAsia="en-US" w:bidi="ar-SA"/>
      </w:rPr>
    </w:lvl>
    <w:lvl w:ilvl="7" w:tplc="78609D64">
      <w:numFmt w:val="bullet"/>
      <w:lvlText w:val="•"/>
      <w:lvlJc w:val="left"/>
      <w:pPr>
        <w:ind w:left="6371" w:hanging="272"/>
      </w:pPr>
      <w:rPr>
        <w:lang w:val="en-GB" w:eastAsia="en-US" w:bidi="ar-SA"/>
      </w:rPr>
    </w:lvl>
    <w:lvl w:ilvl="8" w:tplc="AAEA49C6">
      <w:numFmt w:val="bullet"/>
      <w:lvlText w:val="•"/>
      <w:lvlJc w:val="left"/>
      <w:pPr>
        <w:ind w:left="7356" w:hanging="272"/>
      </w:pPr>
      <w:rPr>
        <w:lang w:val="en-GB" w:eastAsia="en-US" w:bidi="ar-SA"/>
      </w:rPr>
    </w:lvl>
  </w:abstractNum>
  <w:abstractNum w:abstractNumId="2" w15:restartNumberingAfterBreak="0">
    <w:nsid w:val="1C9549F5"/>
    <w:multiLevelType w:val="hybridMultilevel"/>
    <w:tmpl w:val="3404007E"/>
    <w:lvl w:ilvl="0" w:tplc="FEB8A6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136021"/>
    <w:multiLevelType w:val="hybridMultilevel"/>
    <w:tmpl w:val="26D4F8B6"/>
    <w:lvl w:ilvl="0" w:tplc="06763B96">
      <w:numFmt w:val="bullet"/>
      <w:lvlText w:val="•"/>
      <w:lvlJc w:val="left"/>
      <w:pPr>
        <w:ind w:left="391" w:hanging="272"/>
      </w:pPr>
      <w:rPr>
        <w:rFonts w:ascii="Arial" w:eastAsia="Arial" w:hAnsi="Arial" w:cs="Arial" w:hint="default"/>
        <w:b w:val="0"/>
        <w:bCs w:val="0"/>
        <w:i w:val="0"/>
        <w:iCs w:val="0"/>
        <w:color w:val="00AFEF"/>
        <w:w w:val="99"/>
        <w:sz w:val="20"/>
        <w:szCs w:val="20"/>
        <w:lang w:val="en-GB" w:eastAsia="en-US" w:bidi="ar-SA"/>
      </w:rPr>
    </w:lvl>
    <w:lvl w:ilvl="1" w:tplc="3A08A69C">
      <w:numFmt w:val="bullet"/>
      <w:lvlText w:val="•"/>
      <w:lvlJc w:val="left"/>
      <w:pPr>
        <w:ind w:left="1320" w:hanging="272"/>
      </w:pPr>
      <w:rPr>
        <w:lang w:val="en-GB" w:eastAsia="en-US" w:bidi="ar-SA"/>
      </w:rPr>
    </w:lvl>
    <w:lvl w:ilvl="2" w:tplc="5DE2024C">
      <w:numFmt w:val="bullet"/>
      <w:lvlText w:val="•"/>
      <w:lvlJc w:val="left"/>
      <w:pPr>
        <w:ind w:left="2241" w:hanging="272"/>
      </w:pPr>
      <w:rPr>
        <w:lang w:val="en-GB" w:eastAsia="en-US" w:bidi="ar-SA"/>
      </w:rPr>
    </w:lvl>
    <w:lvl w:ilvl="3" w:tplc="98AC8DA0">
      <w:numFmt w:val="bullet"/>
      <w:lvlText w:val="•"/>
      <w:lvlJc w:val="left"/>
      <w:pPr>
        <w:ind w:left="3162" w:hanging="272"/>
      </w:pPr>
      <w:rPr>
        <w:lang w:val="en-GB" w:eastAsia="en-US" w:bidi="ar-SA"/>
      </w:rPr>
    </w:lvl>
    <w:lvl w:ilvl="4" w:tplc="DC3A5B7E">
      <w:numFmt w:val="bullet"/>
      <w:lvlText w:val="•"/>
      <w:lvlJc w:val="left"/>
      <w:pPr>
        <w:ind w:left="4083" w:hanging="272"/>
      </w:pPr>
      <w:rPr>
        <w:lang w:val="en-GB" w:eastAsia="en-US" w:bidi="ar-SA"/>
      </w:rPr>
    </w:lvl>
    <w:lvl w:ilvl="5" w:tplc="61F66E84">
      <w:numFmt w:val="bullet"/>
      <w:lvlText w:val="•"/>
      <w:lvlJc w:val="left"/>
      <w:pPr>
        <w:ind w:left="5004" w:hanging="272"/>
      </w:pPr>
      <w:rPr>
        <w:lang w:val="en-GB" w:eastAsia="en-US" w:bidi="ar-SA"/>
      </w:rPr>
    </w:lvl>
    <w:lvl w:ilvl="6" w:tplc="2C6444DE">
      <w:numFmt w:val="bullet"/>
      <w:lvlText w:val="•"/>
      <w:lvlJc w:val="left"/>
      <w:pPr>
        <w:ind w:left="5925" w:hanging="272"/>
      </w:pPr>
      <w:rPr>
        <w:lang w:val="en-GB" w:eastAsia="en-US" w:bidi="ar-SA"/>
      </w:rPr>
    </w:lvl>
    <w:lvl w:ilvl="7" w:tplc="8B40B3CA">
      <w:numFmt w:val="bullet"/>
      <w:lvlText w:val="•"/>
      <w:lvlJc w:val="left"/>
      <w:pPr>
        <w:ind w:left="6845" w:hanging="272"/>
      </w:pPr>
      <w:rPr>
        <w:lang w:val="en-GB" w:eastAsia="en-US" w:bidi="ar-SA"/>
      </w:rPr>
    </w:lvl>
    <w:lvl w:ilvl="8" w:tplc="F5A8D4D2">
      <w:numFmt w:val="bullet"/>
      <w:lvlText w:val="•"/>
      <w:lvlJc w:val="left"/>
      <w:pPr>
        <w:ind w:left="7766" w:hanging="272"/>
      </w:pPr>
      <w:rPr>
        <w:lang w:val="en-GB" w:eastAsia="en-US" w:bidi="ar-SA"/>
      </w:rPr>
    </w:lvl>
  </w:abstractNum>
  <w:abstractNum w:abstractNumId="4" w15:restartNumberingAfterBreak="0">
    <w:nsid w:val="48A06560"/>
    <w:multiLevelType w:val="hybridMultilevel"/>
    <w:tmpl w:val="9B30E7A6"/>
    <w:lvl w:ilvl="0" w:tplc="72162D08">
      <w:numFmt w:val="bullet"/>
      <w:lvlText w:val="•"/>
      <w:lvlJc w:val="left"/>
      <w:pPr>
        <w:ind w:left="540" w:hanging="272"/>
      </w:pPr>
      <w:rPr>
        <w:rFonts w:ascii="Arial" w:eastAsia="Arial" w:hAnsi="Arial" w:cs="Arial" w:hint="default"/>
        <w:b w:val="0"/>
        <w:bCs w:val="0"/>
        <w:i w:val="0"/>
        <w:iCs w:val="0"/>
        <w:color w:val="00AFEF"/>
        <w:w w:val="99"/>
        <w:sz w:val="20"/>
        <w:szCs w:val="20"/>
        <w:lang w:val="en-GB" w:eastAsia="en-US" w:bidi="ar-SA"/>
      </w:rPr>
    </w:lvl>
    <w:lvl w:ilvl="1" w:tplc="F1B65B0C">
      <w:numFmt w:val="bullet"/>
      <w:lvlText w:val="•"/>
      <w:lvlJc w:val="left"/>
      <w:pPr>
        <w:ind w:left="1436" w:hanging="272"/>
      </w:pPr>
      <w:rPr>
        <w:lang w:val="en-GB" w:eastAsia="en-US" w:bidi="ar-SA"/>
      </w:rPr>
    </w:lvl>
    <w:lvl w:ilvl="2" w:tplc="357E7D84">
      <w:numFmt w:val="bullet"/>
      <w:lvlText w:val="•"/>
      <w:lvlJc w:val="left"/>
      <w:pPr>
        <w:ind w:left="2333" w:hanging="272"/>
      </w:pPr>
      <w:rPr>
        <w:lang w:val="en-GB" w:eastAsia="en-US" w:bidi="ar-SA"/>
      </w:rPr>
    </w:lvl>
    <w:lvl w:ilvl="3" w:tplc="A072CD9C">
      <w:numFmt w:val="bullet"/>
      <w:lvlText w:val="•"/>
      <w:lvlJc w:val="left"/>
      <w:pPr>
        <w:ind w:left="3229" w:hanging="272"/>
      </w:pPr>
      <w:rPr>
        <w:lang w:val="en-GB" w:eastAsia="en-US" w:bidi="ar-SA"/>
      </w:rPr>
    </w:lvl>
    <w:lvl w:ilvl="4" w:tplc="6F404628">
      <w:numFmt w:val="bullet"/>
      <w:lvlText w:val="•"/>
      <w:lvlJc w:val="left"/>
      <w:pPr>
        <w:ind w:left="4126" w:hanging="272"/>
      </w:pPr>
      <w:rPr>
        <w:lang w:val="en-GB" w:eastAsia="en-US" w:bidi="ar-SA"/>
      </w:rPr>
    </w:lvl>
    <w:lvl w:ilvl="5" w:tplc="F8D25C92">
      <w:numFmt w:val="bullet"/>
      <w:lvlText w:val="•"/>
      <w:lvlJc w:val="left"/>
      <w:pPr>
        <w:ind w:left="5023" w:hanging="272"/>
      </w:pPr>
      <w:rPr>
        <w:lang w:val="en-GB" w:eastAsia="en-US" w:bidi="ar-SA"/>
      </w:rPr>
    </w:lvl>
    <w:lvl w:ilvl="6" w:tplc="ADA63A24">
      <w:numFmt w:val="bullet"/>
      <w:lvlText w:val="•"/>
      <w:lvlJc w:val="left"/>
      <w:pPr>
        <w:ind w:left="5919" w:hanging="272"/>
      </w:pPr>
      <w:rPr>
        <w:lang w:val="en-GB" w:eastAsia="en-US" w:bidi="ar-SA"/>
      </w:rPr>
    </w:lvl>
    <w:lvl w:ilvl="7" w:tplc="E9DE6C92">
      <w:numFmt w:val="bullet"/>
      <w:lvlText w:val="•"/>
      <w:lvlJc w:val="left"/>
      <w:pPr>
        <w:ind w:left="6816" w:hanging="272"/>
      </w:pPr>
      <w:rPr>
        <w:lang w:val="en-GB" w:eastAsia="en-US" w:bidi="ar-SA"/>
      </w:rPr>
    </w:lvl>
    <w:lvl w:ilvl="8" w:tplc="A7C25CDC">
      <w:numFmt w:val="bullet"/>
      <w:lvlText w:val="•"/>
      <w:lvlJc w:val="left"/>
      <w:pPr>
        <w:ind w:left="7712" w:hanging="272"/>
      </w:pPr>
      <w:rPr>
        <w:lang w:val="en-GB" w:eastAsia="en-US" w:bidi="ar-SA"/>
      </w:rPr>
    </w:lvl>
  </w:abstractNum>
  <w:abstractNum w:abstractNumId="5" w15:restartNumberingAfterBreak="0">
    <w:nsid w:val="5E192F2D"/>
    <w:multiLevelType w:val="hybridMultilevel"/>
    <w:tmpl w:val="F5C056FC"/>
    <w:lvl w:ilvl="0" w:tplc="FEB8A6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C67EF1"/>
    <w:multiLevelType w:val="hybridMultilevel"/>
    <w:tmpl w:val="7228DCF4"/>
    <w:lvl w:ilvl="0" w:tplc="042AF6A0">
      <w:numFmt w:val="bullet"/>
      <w:lvlText w:val="•"/>
      <w:lvlJc w:val="left"/>
      <w:pPr>
        <w:ind w:left="415" w:hanging="272"/>
      </w:pPr>
      <w:rPr>
        <w:rFonts w:ascii="Arial" w:eastAsia="Arial" w:hAnsi="Arial" w:cs="Arial" w:hint="default"/>
        <w:w w:val="99"/>
        <w:lang w:val="en-GB" w:eastAsia="en-US" w:bidi="ar-SA"/>
      </w:rPr>
    </w:lvl>
    <w:lvl w:ilvl="1" w:tplc="F89ADD72">
      <w:numFmt w:val="bullet"/>
      <w:lvlText w:val="•"/>
      <w:lvlJc w:val="left"/>
      <w:pPr>
        <w:ind w:left="1305" w:hanging="272"/>
      </w:pPr>
      <w:rPr>
        <w:lang w:val="en-GB" w:eastAsia="en-US" w:bidi="ar-SA"/>
      </w:rPr>
    </w:lvl>
    <w:lvl w:ilvl="2" w:tplc="FFE6B854">
      <w:numFmt w:val="bullet"/>
      <w:lvlText w:val="•"/>
      <w:lvlJc w:val="left"/>
      <w:pPr>
        <w:ind w:left="2191" w:hanging="272"/>
      </w:pPr>
      <w:rPr>
        <w:lang w:val="en-GB" w:eastAsia="en-US" w:bidi="ar-SA"/>
      </w:rPr>
    </w:lvl>
    <w:lvl w:ilvl="3" w:tplc="029EDA26">
      <w:numFmt w:val="bullet"/>
      <w:lvlText w:val="•"/>
      <w:lvlJc w:val="left"/>
      <w:pPr>
        <w:ind w:left="3077" w:hanging="272"/>
      </w:pPr>
      <w:rPr>
        <w:lang w:val="en-GB" w:eastAsia="en-US" w:bidi="ar-SA"/>
      </w:rPr>
    </w:lvl>
    <w:lvl w:ilvl="4" w:tplc="A5BEE846">
      <w:numFmt w:val="bullet"/>
      <w:lvlText w:val="•"/>
      <w:lvlJc w:val="left"/>
      <w:pPr>
        <w:ind w:left="3962" w:hanging="272"/>
      </w:pPr>
      <w:rPr>
        <w:lang w:val="en-GB" w:eastAsia="en-US" w:bidi="ar-SA"/>
      </w:rPr>
    </w:lvl>
    <w:lvl w:ilvl="5" w:tplc="440629AE">
      <w:numFmt w:val="bullet"/>
      <w:lvlText w:val="•"/>
      <w:lvlJc w:val="left"/>
      <w:pPr>
        <w:ind w:left="4848" w:hanging="272"/>
      </w:pPr>
      <w:rPr>
        <w:lang w:val="en-GB" w:eastAsia="en-US" w:bidi="ar-SA"/>
      </w:rPr>
    </w:lvl>
    <w:lvl w:ilvl="6" w:tplc="5214386E">
      <w:numFmt w:val="bullet"/>
      <w:lvlText w:val="•"/>
      <w:lvlJc w:val="left"/>
      <w:pPr>
        <w:ind w:left="5734" w:hanging="272"/>
      </w:pPr>
      <w:rPr>
        <w:lang w:val="en-GB" w:eastAsia="en-US" w:bidi="ar-SA"/>
      </w:rPr>
    </w:lvl>
    <w:lvl w:ilvl="7" w:tplc="4B16F91C">
      <w:numFmt w:val="bullet"/>
      <w:lvlText w:val="•"/>
      <w:lvlJc w:val="left"/>
      <w:pPr>
        <w:ind w:left="6619" w:hanging="272"/>
      </w:pPr>
      <w:rPr>
        <w:lang w:val="en-GB" w:eastAsia="en-US" w:bidi="ar-SA"/>
      </w:rPr>
    </w:lvl>
    <w:lvl w:ilvl="8" w:tplc="64F474D2">
      <w:numFmt w:val="bullet"/>
      <w:lvlText w:val="•"/>
      <w:lvlJc w:val="left"/>
      <w:pPr>
        <w:ind w:left="7505" w:hanging="272"/>
      </w:pPr>
      <w:rPr>
        <w:lang w:val="en-GB" w:eastAsia="en-US" w:bidi="ar-SA"/>
      </w:rPr>
    </w:lvl>
  </w:abstractNum>
  <w:abstractNum w:abstractNumId="7" w15:restartNumberingAfterBreak="0">
    <w:nsid w:val="676601EC"/>
    <w:multiLevelType w:val="hybridMultilevel"/>
    <w:tmpl w:val="EA405DA2"/>
    <w:lvl w:ilvl="0" w:tplc="92CC20AA">
      <w:numFmt w:val="bullet"/>
      <w:lvlText w:val="•"/>
      <w:lvlJc w:val="left"/>
      <w:pPr>
        <w:ind w:left="368" w:hanging="272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20"/>
        <w:szCs w:val="20"/>
        <w:lang w:val="en-GB" w:eastAsia="en-US" w:bidi="ar-SA"/>
      </w:rPr>
    </w:lvl>
    <w:lvl w:ilvl="1" w:tplc="730023A4">
      <w:numFmt w:val="bullet"/>
      <w:lvlText w:val="•"/>
      <w:lvlJc w:val="left"/>
      <w:pPr>
        <w:ind w:left="662" w:hanging="272"/>
      </w:pPr>
      <w:rPr>
        <w:rFonts w:ascii="Arial" w:eastAsia="Arial" w:hAnsi="Arial" w:cs="Arial" w:hint="default"/>
        <w:b w:val="0"/>
        <w:bCs w:val="0"/>
        <w:i w:val="0"/>
        <w:iCs w:val="0"/>
        <w:color w:val="00AFEF"/>
        <w:w w:val="99"/>
        <w:sz w:val="20"/>
        <w:szCs w:val="20"/>
        <w:lang w:val="en-GB" w:eastAsia="en-US" w:bidi="ar-SA"/>
      </w:rPr>
    </w:lvl>
    <w:lvl w:ilvl="2" w:tplc="A4A6117E">
      <w:numFmt w:val="bullet"/>
      <w:lvlText w:val="•"/>
      <w:lvlJc w:val="left"/>
      <w:pPr>
        <w:ind w:left="604" w:hanging="272"/>
      </w:pPr>
      <w:rPr>
        <w:rFonts w:ascii="Arial" w:eastAsia="Arial" w:hAnsi="Arial" w:cs="Arial" w:hint="default"/>
        <w:w w:val="100"/>
        <w:lang w:val="en-GB" w:eastAsia="en-US" w:bidi="ar-SA"/>
      </w:rPr>
    </w:lvl>
    <w:lvl w:ilvl="3" w:tplc="831EB1FC">
      <w:numFmt w:val="bullet"/>
      <w:lvlText w:val="•"/>
      <w:lvlJc w:val="left"/>
      <w:pPr>
        <w:ind w:left="567" w:hanging="272"/>
      </w:pPr>
      <w:rPr>
        <w:lang w:val="en-GB" w:eastAsia="en-US" w:bidi="ar-SA"/>
      </w:rPr>
    </w:lvl>
    <w:lvl w:ilvl="4" w:tplc="9844EC32">
      <w:numFmt w:val="bullet"/>
      <w:lvlText w:val="•"/>
      <w:lvlJc w:val="left"/>
      <w:pPr>
        <w:ind w:left="474" w:hanging="272"/>
      </w:pPr>
      <w:rPr>
        <w:lang w:val="en-GB" w:eastAsia="en-US" w:bidi="ar-SA"/>
      </w:rPr>
    </w:lvl>
    <w:lvl w:ilvl="5" w:tplc="01EE7734">
      <w:numFmt w:val="bullet"/>
      <w:lvlText w:val="•"/>
      <w:lvlJc w:val="left"/>
      <w:pPr>
        <w:ind w:left="382" w:hanging="272"/>
      </w:pPr>
      <w:rPr>
        <w:lang w:val="en-GB" w:eastAsia="en-US" w:bidi="ar-SA"/>
      </w:rPr>
    </w:lvl>
    <w:lvl w:ilvl="6" w:tplc="A6246280">
      <w:numFmt w:val="bullet"/>
      <w:lvlText w:val="•"/>
      <w:lvlJc w:val="left"/>
      <w:pPr>
        <w:ind w:left="289" w:hanging="272"/>
      </w:pPr>
      <w:rPr>
        <w:lang w:val="en-GB" w:eastAsia="en-US" w:bidi="ar-SA"/>
      </w:rPr>
    </w:lvl>
    <w:lvl w:ilvl="7" w:tplc="5B0C5892">
      <w:numFmt w:val="bullet"/>
      <w:lvlText w:val="•"/>
      <w:lvlJc w:val="left"/>
      <w:pPr>
        <w:ind w:left="197" w:hanging="272"/>
      </w:pPr>
      <w:rPr>
        <w:lang w:val="en-GB" w:eastAsia="en-US" w:bidi="ar-SA"/>
      </w:rPr>
    </w:lvl>
    <w:lvl w:ilvl="8" w:tplc="4D54DEE4">
      <w:numFmt w:val="bullet"/>
      <w:lvlText w:val="•"/>
      <w:lvlJc w:val="left"/>
      <w:pPr>
        <w:ind w:left="104" w:hanging="272"/>
      </w:pPr>
      <w:rPr>
        <w:lang w:val="en-GB" w:eastAsia="en-US" w:bidi="ar-SA"/>
      </w:rPr>
    </w:lvl>
  </w:abstractNum>
  <w:abstractNum w:abstractNumId="8" w15:restartNumberingAfterBreak="0">
    <w:nsid w:val="69662CD5"/>
    <w:multiLevelType w:val="hybridMultilevel"/>
    <w:tmpl w:val="3D16C960"/>
    <w:lvl w:ilvl="0" w:tplc="FEB8A6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56A"/>
    <w:rsid w:val="00082A81"/>
    <w:rsid w:val="000B782F"/>
    <w:rsid w:val="000C7BAF"/>
    <w:rsid w:val="00165DD5"/>
    <w:rsid w:val="001C0101"/>
    <w:rsid w:val="001E5D45"/>
    <w:rsid w:val="00237A03"/>
    <w:rsid w:val="00254E54"/>
    <w:rsid w:val="00306283"/>
    <w:rsid w:val="003973EE"/>
    <w:rsid w:val="003B5737"/>
    <w:rsid w:val="003C0C3C"/>
    <w:rsid w:val="003F0408"/>
    <w:rsid w:val="00417CDF"/>
    <w:rsid w:val="004822BD"/>
    <w:rsid w:val="0050773C"/>
    <w:rsid w:val="006322FC"/>
    <w:rsid w:val="00671B95"/>
    <w:rsid w:val="0069649D"/>
    <w:rsid w:val="007013AD"/>
    <w:rsid w:val="0078242D"/>
    <w:rsid w:val="00870B0D"/>
    <w:rsid w:val="008B4F25"/>
    <w:rsid w:val="009567BC"/>
    <w:rsid w:val="009C156A"/>
    <w:rsid w:val="009E3331"/>
    <w:rsid w:val="00A5178D"/>
    <w:rsid w:val="00AD7EC7"/>
    <w:rsid w:val="00B903DB"/>
    <w:rsid w:val="00C44702"/>
    <w:rsid w:val="00C64548"/>
    <w:rsid w:val="00CA4089"/>
    <w:rsid w:val="00CC1AA9"/>
    <w:rsid w:val="00D243FA"/>
    <w:rsid w:val="00E10F24"/>
    <w:rsid w:val="00E10F4C"/>
    <w:rsid w:val="00F000C7"/>
    <w:rsid w:val="00FC0BA1"/>
    <w:rsid w:val="00FE254A"/>
    <w:rsid w:val="067D002E"/>
    <w:rsid w:val="0B16C1CF"/>
    <w:rsid w:val="0DA518F1"/>
    <w:rsid w:val="15F7DA6D"/>
    <w:rsid w:val="1A05CC30"/>
    <w:rsid w:val="1D21300E"/>
    <w:rsid w:val="1DDA815C"/>
    <w:rsid w:val="1E27A5CE"/>
    <w:rsid w:val="1E6B3412"/>
    <w:rsid w:val="1F80427D"/>
    <w:rsid w:val="20D77960"/>
    <w:rsid w:val="301B7CDC"/>
    <w:rsid w:val="3165CC14"/>
    <w:rsid w:val="32D986B3"/>
    <w:rsid w:val="342F4080"/>
    <w:rsid w:val="3456D7B8"/>
    <w:rsid w:val="399C519B"/>
    <w:rsid w:val="3FE8F470"/>
    <w:rsid w:val="407E0540"/>
    <w:rsid w:val="4490F3C1"/>
    <w:rsid w:val="44DE6A4E"/>
    <w:rsid w:val="46097548"/>
    <w:rsid w:val="4780F833"/>
    <w:rsid w:val="4B0449A1"/>
    <w:rsid w:val="4B690863"/>
    <w:rsid w:val="4B77DE81"/>
    <w:rsid w:val="4C21E3C2"/>
    <w:rsid w:val="4C221F22"/>
    <w:rsid w:val="4CFE85EF"/>
    <w:rsid w:val="539BB52D"/>
    <w:rsid w:val="54B87993"/>
    <w:rsid w:val="56D6B55E"/>
    <w:rsid w:val="5CB380EA"/>
    <w:rsid w:val="65E97BAF"/>
    <w:rsid w:val="6764A411"/>
    <w:rsid w:val="6A9E40BF"/>
    <w:rsid w:val="6B5F7314"/>
    <w:rsid w:val="6D9E7A7E"/>
    <w:rsid w:val="6F06DF25"/>
    <w:rsid w:val="71C73E18"/>
    <w:rsid w:val="7664D06F"/>
    <w:rsid w:val="7DB3F6BC"/>
    <w:rsid w:val="7DEB7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51B398"/>
  <w15:chartTrackingRefBased/>
  <w15:docId w15:val="{651CCC97-5E0E-4078-8BF4-F598FD6FC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43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15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C156A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243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43FA"/>
  </w:style>
  <w:style w:type="paragraph" w:styleId="Footer">
    <w:name w:val="footer"/>
    <w:basedOn w:val="Normal"/>
    <w:link w:val="FooterChar"/>
    <w:uiPriority w:val="99"/>
    <w:unhideWhenUsed/>
    <w:rsid w:val="00D243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43FA"/>
  </w:style>
  <w:style w:type="character" w:customStyle="1" w:styleId="Heading1Char">
    <w:name w:val="Heading 1 Char"/>
    <w:basedOn w:val="DefaultParagraphFont"/>
    <w:link w:val="Heading1"/>
    <w:uiPriority w:val="9"/>
    <w:rsid w:val="00D243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1C0101"/>
    <w:pPr>
      <w:widowControl w:val="0"/>
      <w:autoSpaceDE w:val="0"/>
      <w:autoSpaceDN w:val="0"/>
      <w:spacing w:after="0" w:line="240" w:lineRule="auto"/>
      <w:ind w:left="415"/>
    </w:pPr>
    <w:rPr>
      <w:rFonts w:ascii="Calibri" w:eastAsia="Calibri" w:hAnsi="Calibri" w:cs="Calibri"/>
    </w:rPr>
  </w:style>
  <w:style w:type="paragraph" w:styleId="ListParagraph">
    <w:name w:val="List Paragraph"/>
    <w:basedOn w:val="Normal"/>
    <w:uiPriority w:val="1"/>
    <w:qFormat/>
    <w:rsid w:val="003C0C3C"/>
    <w:pPr>
      <w:widowControl w:val="0"/>
      <w:autoSpaceDE w:val="0"/>
      <w:autoSpaceDN w:val="0"/>
      <w:spacing w:after="0" w:line="240" w:lineRule="auto"/>
      <w:ind w:left="892" w:hanging="272"/>
    </w:pPr>
    <w:rPr>
      <w:rFonts w:ascii="Calibri" w:eastAsia="Calibri" w:hAnsi="Calibri" w:cs="Calibri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3C0C3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3C0C3C"/>
    <w:rPr>
      <w:rFonts w:ascii="Calibri" w:eastAsia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BE0987-6166-4A8B-9238-36DDDEC9E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7DFD98-8D23-458B-8C1A-3103BC12B01C}">
  <ds:schemaRefs>
    <ds:schemaRef ds:uri="http://schemas.microsoft.com/office/2006/metadata/properties"/>
    <ds:schemaRef ds:uri="http://schemas.microsoft.com/office/infopath/2007/PartnerControls"/>
    <ds:schemaRef ds:uri="97809f71-2ea0-4c64-88a9-059d617005ab"/>
    <ds:schemaRef ds:uri="d70a7b16-dd53-4b99-8982-edb262d4781f"/>
  </ds:schemaRefs>
</ds:datastoreItem>
</file>

<file path=customXml/itemProps3.xml><?xml version="1.0" encoding="utf-8"?>
<ds:datastoreItem xmlns:ds="http://schemas.openxmlformats.org/officeDocument/2006/customXml" ds:itemID="{714D805F-3BC3-4345-8E4F-1B6652D8F3E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1084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Woods</dc:creator>
  <cp:keywords/>
  <dc:description/>
  <cp:lastModifiedBy>Mrs Fisher</cp:lastModifiedBy>
  <cp:revision>2</cp:revision>
  <dcterms:created xsi:type="dcterms:W3CDTF">2023-07-27T18:29:00Z</dcterms:created>
  <dcterms:modified xsi:type="dcterms:W3CDTF">2023-07-27T18:29:00Z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</Properties>
</file>