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xmlns:wp14="http://schemas.microsoft.com/office/word/2010/wordml" w:rsidR="00483C82" w:rsidRDefault="006C725A" w14:paraId="672A6659" wp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7880"/>
      </w:tblGrid>
      <w:tr xmlns:wp14="http://schemas.microsoft.com/office/word/2010/wordml" w:rsidR="00F62EC3" w:rsidTr="229DCBB1" w14:paraId="388D7139" wp14:textId="77777777">
        <w:trPr>
          <w:trHeight w:val="670"/>
        </w:trPr>
        <w:tc>
          <w:tcPr>
            <w:tcW w:w="15388" w:type="dxa"/>
            <w:gridSpan w:val="2"/>
            <w:tcMar/>
          </w:tcPr>
          <w:p w:rsidRPr="00D149F1" w:rsidR="00F62EC3" w:rsidP="00754CC1" w:rsidRDefault="00F62EC3" w14:paraId="154104F8" wp14:textId="77777777">
            <w:pPr>
              <w:jc w:val="center"/>
              <w:rPr>
                <w:rFonts w:ascii="Twinkl Cursive Looped" w:hAnsi="Twinkl Cursive Looped"/>
                <w:sz w:val="32"/>
                <w:szCs w:val="32"/>
              </w:rPr>
            </w:pPr>
            <w:r w:rsidRPr="00D149F1">
              <w:rPr>
                <w:rFonts w:ascii="Twinkl Cursive Looped" w:hAnsi="Twinkl Cursive Looped"/>
                <w:sz w:val="32"/>
                <w:szCs w:val="32"/>
              </w:rPr>
              <w:t>Science Progression of Knowle</w:t>
            </w:r>
            <w:r w:rsidRPr="00D149F1" w:rsidR="00754CC1">
              <w:rPr>
                <w:rFonts w:ascii="Twinkl Cursive Looped" w:hAnsi="Twinkl Cursive Looped"/>
                <w:sz w:val="32"/>
                <w:szCs w:val="32"/>
              </w:rPr>
              <w:t>dge</w:t>
            </w:r>
          </w:p>
          <w:p w:rsidRPr="00754CC1" w:rsidR="00754CC1" w:rsidP="00754CC1" w:rsidRDefault="00754CC1" w14:paraId="5488C831" wp14:textId="77777777">
            <w:pPr>
              <w:jc w:val="center"/>
              <w:rPr>
                <w:b/>
                <w:sz w:val="32"/>
                <w:szCs w:val="32"/>
              </w:rPr>
            </w:pPr>
            <w:r w:rsidRPr="00D149F1">
              <w:rPr>
                <w:rFonts w:ascii="Twinkl Cursive Looped" w:hAnsi="Twinkl Cursive Looped"/>
                <w:b/>
                <w:sz w:val="32"/>
                <w:szCs w:val="32"/>
              </w:rPr>
              <w:t>SEASONAL CHANGE</w:t>
            </w:r>
          </w:p>
        </w:tc>
      </w:tr>
      <w:tr xmlns:wp14="http://schemas.microsoft.com/office/word/2010/wordml" w:rsidR="00754CC1" w:rsidTr="229DCBB1" w14:paraId="27F750C1" wp14:textId="77777777">
        <w:tc>
          <w:tcPr>
            <w:tcW w:w="7508" w:type="dxa"/>
            <w:tcMar/>
          </w:tcPr>
          <w:p w:rsidRPr="00A964AE" w:rsidR="00754CC1" w:rsidP="00F62EC3" w:rsidRDefault="00754CC1" w14:paraId="45A1C49D" wp14:textId="77777777">
            <w:pPr>
              <w:jc w:val="center"/>
              <w:rPr>
                <w:b/>
                <w:color w:val="00B0F0"/>
                <w:sz w:val="28"/>
                <w:szCs w:val="28"/>
              </w:rPr>
            </w:pPr>
            <w:r w:rsidRPr="00A964AE">
              <w:rPr>
                <w:b/>
                <w:color w:val="00B0F0"/>
                <w:sz w:val="28"/>
                <w:szCs w:val="28"/>
              </w:rPr>
              <w:t>EYFS</w:t>
            </w:r>
          </w:p>
        </w:tc>
        <w:tc>
          <w:tcPr>
            <w:tcW w:w="7880" w:type="dxa"/>
            <w:tcMar/>
          </w:tcPr>
          <w:p w:rsidRPr="00A964AE" w:rsidR="00754CC1" w:rsidP="00754CC1" w:rsidRDefault="00754CC1" w14:paraId="6B101A20" wp14:textId="77777777">
            <w:pPr>
              <w:jc w:val="center"/>
              <w:rPr>
                <w:b/>
                <w:color w:val="00B0F0"/>
                <w:sz w:val="28"/>
                <w:szCs w:val="28"/>
              </w:rPr>
            </w:pPr>
            <w:r w:rsidRPr="00A964AE">
              <w:rPr>
                <w:b/>
                <w:color w:val="00B0F0"/>
                <w:sz w:val="28"/>
                <w:szCs w:val="28"/>
              </w:rPr>
              <w:t>Year 1</w:t>
            </w:r>
          </w:p>
        </w:tc>
      </w:tr>
      <w:tr xmlns:wp14="http://schemas.microsoft.com/office/word/2010/wordml" w:rsidR="00754CC1" w:rsidTr="229DCBB1" w14:paraId="378B199C" wp14:textId="77777777">
        <w:tc>
          <w:tcPr>
            <w:tcW w:w="7508" w:type="dxa"/>
            <w:tcMar/>
          </w:tcPr>
          <w:p w:rsidR="00754CC1" w:rsidP="00267100" w:rsidRDefault="00D149F1" w14:paraId="25DD7360" wp14:textId="77777777">
            <w:pPr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</w:pPr>
            <w:r w:rsidRPr="00D149F1"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  <w:t>Development Matters</w:t>
            </w:r>
          </w:p>
          <w:p w:rsidR="00D149F1" w:rsidP="00267100" w:rsidRDefault="00D149F1" w14:paraId="728C3B20" wp14:textId="77777777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Talk about what they see, using a wide vocabulary.</w:t>
            </w:r>
          </w:p>
          <w:p w:rsidR="00D149F1" w:rsidP="00267100" w:rsidRDefault="00D149F1" w14:paraId="34690298" wp14:textId="77777777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Explore the natural world around them.</w:t>
            </w:r>
          </w:p>
          <w:p w:rsidR="00D149F1" w:rsidP="00267100" w:rsidRDefault="00D149F1" w14:paraId="0E954400" wp14:textId="77777777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Describe what they see, hear and feel outside.</w:t>
            </w:r>
          </w:p>
          <w:p w:rsidR="00D149F1" w:rsidP="00267100" w:rsidRDefault="00D149F1" w14:paraId="42E255B7" wp14:textId="77777777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Recognise some environments that are different to the one in which they live.</w:t>
            </w:r>
          </w:p>
          <w:p w:rsidR="00D149F1" w:rsidP="00267100" w:rsidRDefault="00D149F1" w14:paraId="2315520B" wp14:textId="77777777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Understand the effect of changing seasons on the natural world around them.</w:t>
            </w:r>
          </w:p>
          <w:p w:rsidR="00D149F1" w:rsidP="00267100" w:rsidRDefault="00D149F1" w14:paraId="0A37501D" wp14:textId="77777777">
            <w:pPr>
              <w:rPr>
                <w:rFonts w:ascii="Twinkl Cursive Looped" w:hAnsi="Twinkl Cursive Looped"/>
                <w:sz w:val="24"/>
                <w:szCs w:val="24"/>
              </w:rPr>
            </w:pPr>
          </w:p>
          <w:p w:rsidR="00D149F1" w:rsidP="00267100" w:rsidRDefault="00D149F1" w14:paraId="44B0EB9B" wp14:textId="77777777">
            <w:pPr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</w:pPr>
            <w:r w:rsidRPr="00D149F1"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  <w:t>ELGs</w:t>
            </w:r>
          </w:p>
          <w:p w:rsidR="00D149F1" w:rsidP="00267100" w:rsidRDefault="00D149F1" w14:paraId="23436995" wp14:textId="77777777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Explore the natural world , making observations and drawing pictures of animals and plants.</w:t>
            </w:r>
          </w:p>
          <w:p w:rsidR="00D149F1" w:rsidP="00267100" w:rsidRDefault="00D149F1" w14:paraId="09A875EC" wp14:textId="77777777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Understand some important processes and changes in the natural world around them, including the seasons.</w:t>
            </w:r>
          </w:p>
          <w:p w:rsidR="00565F69" w:rsidP="229DCBB1" w:rsidRDefault="00565F69" w14:paraId="02EB378F" wp14:textId="2103A04D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229DCBB1" w:rsidR="00D149F1">
              <w:rPr>
                <w:rFonts w:ascii="Twinkl Cursive Looped" w:hAnsi="Twinkl Cursive Looped"/>
                <w:sz w:val="24"/>
                <w:szCs w:val="24"/>
              </w:rPr>
              <w:t xml:space="preserve">Make comments about what they have heard and ask questions to clarify their understanding. </w:t>
            </w:r>
          </w:p>
          <w:p w:rsidRPr="00CE5EAA" w:rsidR="00A76E80" w:rsidP="00267100" w:rsidRDefault="00A76E80" w14:paraId="6A05A809" wp14:textId="77777777">
            <w:pPr>
              <w:rPr>
                <w:b/>
              </w:rPr>
            </w:pPr>
          </w:p>
        </w:tc>
        <w:tc>
          <w:tcPr>
            <w:tcW w:w="7880" w:type="dxa"/>
            <w:tcMar/>
          </w:tcPr>
          <w:p w:rsidRPr="00D149F1" w:rsidR="00754CC1" w:rsidP="00267100" w:rsidRDefault="00754CC1" w14:paraId="62B3DAC2" wp14:textId="77777777">
            <w:pPr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</w:pPr>
            <w:r w:rsidRPr="00D149F1"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  <w:t>Substantive Knowledge</w:t>
            </w:r>
          </w:p>
          <w:p w:rsidRPr="00D149F1" w:rsidR="00754CC1" w:rsidP="623EFB3B" w:rsidRDefault="00754CC1" w14:paraId="5D87DF43" wp14:textId="43ABF310">
            <w:pPr>
              <w:pStyle w:val="NormalWeb"/>
              <w:spacing w:before="0" w:beforeAutospacing="off" w:after="0" w:afterAutospacing="off"/>
              <w:textAlignment w:val="baseline"/>
              <w:rPr>
                <w:rFonts w:ascii="Twinkl Cursive Looped" w:hAnsi="Twinkl Cursive Looped" w:cs="Calibri" w:cstheme="minorAscii"/>
              </w:rPr>
            </w:pPr>
            <w:r w:rsidRPr="623EFB3B" w:rsidR="0AE35555">
              <w:rPr>
                <w:rFonts w:ascii="Twinkl Cursive Looped" w:hAnsi="Twinkl Cursive Looped" w:cs="Calibri" w:cstheme="minorAscii"/>
              </w:rPr>
              <w:t xml:space="preserve">There are many environmental </w:t>
            </w:r>
            <w:r w:rsidRPr="623EFB3B" w:rsidR="00754CC1">
              <w:rPr>
                <w:rFonts w:ascii="Twinkl Cursive Looped" w:hAnsi="Twinkl Cursive Looped" w:cs="Calibri" w:cstheme="minorAscii"/>
              </w:rPr>
              <w:t>changes across the 4 seasons.</w:t>
            </w:r>
          </w:p>
          <w:p w:rsidR="716DD92C" w:rsidP="623EFB3B" w:rsidRDefault="716DD92C" w14:paraId="488CDBE5" w14:textId="4C3317B8">
            <w:pPr>
              <w:pStyle w:val="NormalWeb"/>
              <w:spacing w:before="0" w:beforeAutospacing="off" w:after="0" w:afterAutospacing="off"/>
              <w:rPr>
                <w:rFonts w:ascii="Twinkl Cursive Looped" w:hAnsi="Twinkl Cursive Looped" w:cs="Calibri" w:cstheme="minorAscii"/>
              </w:rPr>
            </w:pPr>
            <w:r w:rsidRPr="623EFB3B" w:rsidR="716DD92C">
              <w:rPr>
                <w:rFonts w:ascii="Twinkl Cursive Looped" w:hAnsi="Twinkl Cursive Looped" w:cs="Calibri" w:cstheme="minorAscii"/>
              </w:rPr>
              <w:t xml:space="preserve">The four seasons are Winter, Spring, Summer and Autumn. </w:t>
            </w:r>
          </w:p>
          <w:p w:rsidRPr="00D149F1" w:rsidR="00754CC1" w:rsidP="623EFB3B" w:rsidRDefault="00754CC1" w14:paraId="22C58391" wp14:textId="2E9C574C">
            <w:pPr>
              <w:rPr>
                <w:rFonts w:ascii="Twinkl Cursive Looped" w:hAnsi="Twinkl Cursive Looped" w:cs="Calibri" w:cstheme="minorAscii"/>
                <w:sz w:val="24"/>
                <w:szCs w:val="24"/>
              </w:rPr>
            </w:pPr>
            <w:r w:rsidRPr="623EFB3B" w:rsidR="716DD92C">
              <w:rPr>
                <w:rFonts w:ascii="Twinkl Cursive Looped" w:hAnsi="Twinkl Cursive Looped" w:cs="Calibri" w:cstheme="minorAscii"/>
                <w:sz w:val="24"/>
                <w:szCs w:val="24"/>
              </w:rPr>
              <w:t xml:space="preserve">Different </w:t>
            </w:r>
            <w:r w:rsidRPr="623EFB3B" w:rsidR="00754CC1">
              <w:rPr>
                <w:rFonts w:ascii="Twinkl Cursive Looped" w:hAnsi="Twinkl Cursive Looped" w:cs="Calibri" w:cstheme="minorAscii"/>
                <w:sz w:val="24"/>
                <w:szCs w:val="24"/>
              </w:rPr>
              <w:t>weather</w:t>
            </w:r>
            <w:r w:rsidRPr="623EFB3B" w:rsidR="5F655FB9">
              <w:rPr>
                <w:rFonts w:ascii="Twinkl Cursive Looped" w:hAnsi="Twinkl Cursive Looped" w:cs="Calibri" w:cstheme="minorAscii"/>
                <w:sz w:val="24"/>
                <w:szCs w:val="24"/>
              </w:rPr>
              <w:t>s are</w:t>
            </w:r>
            <w:r w:rsidRPr="623EFB3B" w:rsidR="00754CC1">
              <w:rPr>
                <w:rFonts w:ascii="Twinkl Cursive Looped" w:hAnsi="Twinkl Cursive Looped" w:cs="Calibri" w:cstheme="minorAscii"/>
                <w:sz w:val="24"/>
                <w:szCs w:val="24"/>
              </w:rPr>
              <w:t xml:space="preserve"> associated with the seasons and </w:t>
            </w:r>
            <w:r w:rsidRPr="623EFB3B" w:rsidR="04CF713A">
              <w:rPr>
                <w:rFonts w:ascii="Twinkl Cursive Looped" w:hAnsi="Twinkl Cursive Looped" w:cs="Calibri" w:cstheme="minorAscii"/>
                <w:sz w:val="24"/>
                <w:szCs w:val="24"/>
              </w:rPr>
              <w:t xml:space="preserve">the </w:t>
            </w:r>
            <w:r w:rsidRPr="623EFB3B" w:rsidR="00754CC1">
              <w:rPr>
                <w:rFonts w:ascii="Twinkl Cursive Looped" w:hAnsi="Twinkl Cursive Looped" w:cs="Calibri" w:cstheme="minorAscii"/>
                <w:sz w:val="24"/>
                <w:szCs w:val="24"/>
              </w:rPr>
              <w:t>day length varies.</w:t>
            </w:r>
          </w:p>
          <w:p w:rsidRPr="00D149F1" w:rsidR="00754CC1" w:rsidP="00267100" w:rsidRDefault="00754CC1" w14:paraId="5A39BBE3" wp14:textId="77777777">
            <w:pPr>
              <w:rPr>
                <w:rFonts w:ascii="Twinkl Cursive Looped" w:hAnsi="Twinkl Cursive Looped" w:cstheme="minorHAnsi"/>
                <w:sz w:val="24"/>
                <w:szCs w:val="24"/>
              </w:rPr>
            </w:pPr>
          </w:p>
          <w:p w:rsidRPr="00007B46" w:rsidR="00754CC1" w:rsidP="00267100" w:rsidRDefault="00754CC1" w14:paraId="41C8F396" wp14:textId="77777777">
            <w:pPr>
              <w:rPr>
                <w:b/>
                <w:sz w:val="20"/>
                <w:szCs w:val="20"/>
              </w:rPr>
            </w:pPr>
          </w:p>
        </w:tc>
      </w:tr>
      <w:tr xmlns:wp14="http://schemas.microsoft.com/office/word/2010/wordml" w:rsidR="00D149F1" w:rsidTr="229DCBB1" w14:paraId="729669FE" wp14:textId="77777777">
        <w:tc>
          <w:tcPr>
            <w:tcW w:w="7508" w:type="dxa"/>
            <w:tcMar/>
          </w:tcPr>
          <w:p w:rsidRPr="00D149F1" w:rsidR="00D149F1" w:rsidP="00267100" w:rsidRDefault="00D149F1" w14:paraId="72A3D3EC" wp14:textId="77777777">
            <w:pPr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</w:pPr>
          </w:p>
        </w:tc>
        <w:tc>
          <w:tcPr>
            <w:tcW w:w="7880" w:type="dxa"/>
            <w:tcMar/>
          </w:tcPr>
          <w:p w:rsidRPr="00D149F1" w:rsidR="00D149F1" w:rsidP="00D149F1" w:rsidRDefault="00D149F1" w14:paraId="78600E87" wp14:textId="77777777">
            <w:pPr>
              <w:rPr>
                <w:rFonts w:ascii="Twinkl Cursive Looped" w:hAnsi="Twinkl Cursive Looped"/>
                <w:b/>
                <w:i/>
                <w:color w:val="00B050"/>
                <w:sz w:val="24"/>
                <w:szCs w:val="24"/>
                <w:u w:val="single"/>
              </w:rPr>
            </w:pPr>
            <w:r w:rsidRPr="00D149F1">
              <w:rPr>
                <w:rFonts w:ascii="Twinkl Cursive Looped" w:hAnsi="Twinkl Cursive Looped"/>
                <w:b/>
                <w:i/>
                <w:color w:val="00B050"/>
                <w:sz w:val="24"/>
                <w:szCs w:val="24"/>
                <w:u w:val="single"/>
              </w:rPr>
              <w:t>Vocabulary</w:t>
            </w:r>
          </w:p>
          <w:p w:rsidRPr="00D149F1" w:rsidR="00D149F1" w:rsidP="00D149F1" w:rsidRDefault="00D149F1" w14:paraId="41194798" wp14:textId="77777777">
            <w:pPr>
              <w:rPr>
                <w:rFonts w:ascii="Twinkl Cursive Looped" w:hAnsi="Twinkl Cursive Looped"/>
                <w:b/>
                <w:i/>
                <w:color w:val="00B050"/>
                <w:sz w:val="24"/>
                <w:szCs w:val="24"/>
              </w:rPr>
            </w:pPr>
            <w:r w:rsidRPr="00D149F1">
              <w:rPr>
                <w:rFonts w:ascii="Twinkl Cursive Looped" w:hAnsi="Twinkl Cursive Looped"/>
                <w:b/>
                <w:i/>
                <w:color w:val="00B050"/>
                <w:sz w:val="24"/>
                <w:szCs w:val="24"/>
              </w:rPr>
              <w:t>Weather term</w:t>
            </w:r>
            <w:r>
              <w:rPr>
                <w:rFonts w:ascii="Twinkl Cursive Looped" w:hAnsi="Twinkl Cursive Looped"/>
                <w:b/>
                <w:i/>
                <w:color w:val="00B050"/>
                <w:sz w:val="24"/>
                <w:szCs w:val="24"/>
              </w:rPr>
              <w:t>s</w:t>
            </w:r>
            <w:r w:rsidRPr="00D149F1">
              <w:rPr>
                <w:rFonts w:ascii="Twinkl Cursive Looped" w:hAnsi="Twinkl Cursive Looped"/>
                <w:b/>
                <w:i/>
                <w:color w:val="00B050"/>
                <w:sz w:val="24"/>
                <w:szCs w:val="24"/>
              </w:rPr>
              <w:t xml:space="preserve"> – sunny, raining, rainy, windy, snow</w:t>
            </w:r>
            <w:r w:rsidR="006C725A">
              <w:rPr>
                <w:rFonts w:ascii="Twinkl Cursive Looped" w:hAnsi="Twinkl Cursive Looped"/>
                <w:b/>
                <w:i/>
                <w:color w:val="00B050"/>
                <w:sz w:val="24"/>
                <w:szCs w:val="24"/>
              </w:rPr>
              <w:t>ing</w:t>
            </w:r>
            <w:r w:rsidRPr="00D149F1">
              <w:rPr>
                <w:rFonts w:ascii="Twinkl Cursive Looped" w:hAnsi="Twinkl Cursive Looped"/>
                <w:b/>
                <w:i/>
                <w:color w:val="00B050"/>
                <w:sz w:val="24"/>
                <w:szCs w:val="24"/>
              </w:rPr>
              <w:t xml:space="preserve"> etc</w:t>
            </w:r>
          </w:p>
          <w:p w:rsidRPr="00D149F1" w:rsidR="00D149F1" w:rsidP="00D149F1" w:rsidRDefault="00D149F1" w14:paraId="04DE0693" wp14:textId="77777777">
            <w:pPr>
              <w:rPr>
                <w:rFonts w:ascii="Twinkl Cursive Looped" w:hAnsi="Twinkl Cursive Looped"/>
                <w:b/>
                <w:i/>
                <w:color w:val="00B050"/>
                <w:sz w:val="24"/>
                <w:szCs w:val="24"/>
              </w:rPr>
            </w:pPr>
            <w:r w:rsidRPr="00D149F1">
              <w:rPr>
                <w:rFonts w:ascii="Twinkl Cursive Looped" w:hAnsi="Twinkl Cursive Looped"/>
                <w:b/>
                <w:i/>
                <w:color w:val="00B050"/>
                <w:sz w:val="24"/>
                <w:szCs w:val="24"/>
              </w:rPr>
              <w:t>Season</w:t>
            </w:r>
            <w:bookmarkStart w:name="_GoBack" w:id="0"/>
            <w:bookmarkEnd w:id="0"/>
            <w:r w:rsidRPr="00D149F1">
              <w:rPr>
                <w:rFonts w:ascii="Twinkl Cursive Looped" w:hAnsi="Twinkl Cursive Looped"/>
                <w:b/>
                <w:i/>
                <w:color w:val="00B050"/>
                <w:sz w:val="24"/>
                <w:szCs w:val="24"/>
              </w:rPr>
              <w:t xml:space="preserve"> – Autumn, Winter, Spring, Summer</w:t>
            </w:r>
          </w:p>
          <w:p w:rsidRPr="00D149F1" w:rsidR="00D149F1" w:rsidP="00D149F1" w:rsidRDefault="00D149F1" w14:paraId="241CEA49" wp14:textId="77777777">
            <w:pPr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</w:pPr>
            <w:r w:rsidRPr="00D149F1">
              <w:rPr>
                <w:rFonts w:ascii="Twinkl Cursive Looped" w:hAnsi="Twinkl Cursive Looped"/>
                <w:b/>
                <w:i/>
                <w:color w:val="00B050"/>
                <w:sz w:val="24"/>
                <w:szCs w:val="24"/>
                <w:u w:val="single"/>
              </w:rPr>
              <w:t>Sun, sunrise, sunset, day length</w:t>
            </w:r>
          </w:p>
        </w:tc>
      </w:tr>
    </w:tbl>
    <w:p xmlns:wp14="http://schemas.microsoft.com/office/word/2010/wordml" w:rsidR="00F62EC3" w:rsidRDefault="00F62EC3" w14:paraId="0D0B940D" wp14:textId="77777777"/>
    <w:sectPr w:rsidR="00F62EC3" w:rsidSect="00F62E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xmlns:wp14="http://schemas.microsoft.com/office/word/2010/wordml" w:rsidR="00314248" w:rsidP="00314248" w:rsidRDefault="00314248" w14:paraId="4B94D5A5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314248" w:rsidP="00314248" w:rsidRDefault="00314248" w14:paraId="3DEEC669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314248" w:rsidRDefault="00314248" w14:paraId="62486C05" wp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314248" w:rsidRDefault="00314248" w14:paraId="53128261" wp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314248" w:rsidRDefault="00314248" w14:paraId="44EAFD9C" wp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xmlns:wp14="http://schemas.microsoft.com/office/word/2010/wordml" w:rsidR="00314248" w:rsidP="00314248" w:rsidRDefault="00314248" w14:paraId="45FB0818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314248" w:rsidP="00314248" w:rsidRDefault="00314248" w14:paraId="049F31CB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314248" w:rsidRDefault="006C725A" w14:paraId="60061E4C" wp14:textId="77777777">
    <w:pPr>
      <w:pStyle w:val="Header"/>
    </w:pPr>
    <w:r>
      <w:rPr>
        <w:noProof/>
      </w:rPr>
      <w:pict w14:anchorId="356E6AFA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606468407" style="position:absolute;margin-left:0;margin-top:0;width:616.55pt;height:523.15pt;z-index:-251657216;mso-position-horizontal:center;mso-position-horizontal-relative:margin;mso-position-vertical:center;mso-position-vertical-relative:margin" o:spid="_x0000_s2050" o:allowincell="f" type="#_x0000_t75">
          <v:imagedata gain="19661f" blacklevel="22938f" o:title="logocolour (2)" r:id="rId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314248" w:rsidRDefault="006C725A" w14:paraId="0E27B00A" wp14:textId="77777777">
    <w:pPr>
      <w:pStyle w:val="Header"/>
    </w:pPr>
    <w:r>
      <w:rPr>
        <w:noProof/>
      </w:rPr>
      <w:pict w14:anchorId="0F47F2BD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606468408" style="position:absolute;margin-left:0;margin-top:0;width:616.55pt;height:523.15pt;z-index:-251656192;mso-position-horizontal:center;mso-position-horizontal-relative:margin;mso-position-vertical:center;mso-position-vertical-relative:margin" o:spid="_x0000_s2051" o:allowincell="f" type="#_x0000_t75">
          <v:imagedata gain="19661f" blacklevel="22938f" o:title="logocolour (2)" r:id="rId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314248" w:rsidRDefault="006C725A" w14:paraId="3656B9AB" wp14:textId="77777777">
    <w:pPr>
      <w:pStyle w:val="Header"/>
    </w:pPr>
    <w:r>
      <w:rPr>
        <w:noProof/>
      </w:rPr>
      <w:pict w14:anchorId="72818357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606468406" style="position:absolute;margin-left:0;margin-top:0;width:616.55pt;height:523.15pt;z-index:-251658240;mso-position-horizontal:center;mso-position-horizontal-relative:margin;mso-position-vertical:center;mso-position-vertical-relative:margin" o:spid="_x0000_s2049" o:allowincell="f" type="#_x0000_t75">
          <v:imagedata gain="19661f" blacklevel="22938f" o:title="logocolour (2)" r:id="rId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D4B70"/>
    <w:multiLevelType w:val="hybridMultilevel"/>
    <w:tmpl w:val="7A06AF1A"/>
    <w:lvl w:ilvl="0" w:tplc="08090001">
      <w:start w:val="1"/>
      <w:numFmt w:val="bullet"/>
      <w:lvlText w:val=""/>
      <w:lvlJc w:val="left"/>
      <w:pPr>
        <w:ind w:left="102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74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46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18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0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2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34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06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786" w:hanging="360"/>
      </w:pPr>
      <w:rPr>
        <w:rFonts w:hint="default" w:ascii="Wingdings" w:hAnsi="Wingdings"/>
      </w:rPr>
    </w:lvl>
  </w:abstractNum>
  <w:abstractNum w:abstractNumId="1" w15:restartNumberingAfterBreak="0">
    <w:nsid w:val="199D6011"/>
    <w:multiLevelType w:val="hybridMultilevel"/>
    <w:tmpl w:val="74A2F8F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CE337B1"/>
    <w:multiLevelType w:val="hybridMultilevel"/>
    <w:tmpl w:val="76482142"/>
    <w:lvl w:ilvl="0" w:tplc="08090001">
      <w:start w:val="1"/>
      <w:numFmt w:val="bullet"/>
      <w:lvlText w:val=""/>
      <w:lvlJc w:val="left"/>
      <w:pPr>
        <w:ind w:left="901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hint="default" w:ascii="Wingdings" w:hAnsi="Wingdings"/>
      </w:rPr>
    </w:lvl>
  </w:abstractNum>
  <w:abstractNum w:abstractNumId="3" w15:restartNumberingAfterBreak="0">
    <w:nsid w:val="3BF01A5F"/>
    <w:multiLevelType w:val="hybridMultilevel"/>
    <w:tmpl w:val="B8C0573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FB00C9"/>
    <w:multiLevelType w:val="hybridMultilevel"/>
    <w:tmpl w:val="95101340"/>
    <w:lvl w:ilvl="0" w:tplc="08090001">
      <w:start w:val="1"/>
      <w:numFmt w:val="bullet"/>
      <w:lvlText w:val=""/>
      <w:lvlJc w:val="left"/>
      <w:pPr>
        <w:ind w:left="102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74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46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18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0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2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34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06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786" w:hanging="360"/>
      </w:pPr>
      <w:rPr>
        <w:rFonts w:hint="default" w:ascii="Wingdings" w:hAnsi="Wingdings"/>
      </w:rPr>
    </w:lvl>
  </w:abstractNum>
  <w:abstractNum w:abstractNumId="5" w15:restartNumberingAfterBreak="0">
    <w:nsid w:val="5A1D4545"/>
    <w:multiLevelType w:val="hybridMultilevel"/>
    <w:tmpl w:val="79C6211E"/>
    <w:lvl w:ilvl="0" w:tplc="08090001">
      <w:start w:val="1"/>
      <w:numFmt w:val="bullet"/>
      <w:lvlText w:val=""/>
      <w:lvlJc w:val="left"/>
      <w:pPr>
        <w:ind w:left="102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74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46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18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0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2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34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06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786" w:hanging="360"/>
      </w:pPr>
      <w:rPr>
        <w:rFonts w:hint="default" w:ascii="Wingdings" w:hAnsi="Wingdings"/>
      </w:rPr>
    </w:lvl>
  </w:abstractNum>
  <w:abstractNum w:abstractNumId="6" w15:restartNumberingAfterBreak="0">
    <w:nsid w:val="5F837C9D"/>
    <w:multiLevelType w:val="hybridMultilevel"/>
    <w:tmpl w:val="B38A482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6DB928E2"/>
    <w:multiLevelType w:val="hybridMultilevel"/>
    <w:tmpl w:val="5918629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73AA0247"/>
    <w:multiLevelType w:val="hybridMultilevel"/>
    <w:tmpl w:val="21701D5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3"/>
  </w:num>
  <w:num w:numId="2">
    <w:abstractNumId w:val="1"/>
  </w:num>
  <w:num w:numId="3">
    <w:abstractNumId w:val="8"/>
  </w:num>
  <w:num w:numId="4">
    <w:abstractNumId w:val="5"/>
  </w:num>
  <w:num w:numId="5">
    <w:abstractNumId w:val="0"/>
  </w:num>
  <w:num w:numId="6">
    <w:abstractNumId w:val="4"/>
  </w:num>
  <w:num w:numId="7">
    <w:abstractNumId w:val="7"/>
  </w:num>
  <w:num w:numId="8">
    <w:abstractNumId w:val="2"/>
  </w:num>
  <w:num w:numId="9">
    <w:abstractNumId w:val="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trackRevisions w:val="false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EC3"/>
    <w:rsid w:val="00007B46"/>
    <w:rsid w:val="0003190B"/>
    <w:rsid w:val="000925D4"/>
    <w:rsid w:val="000E5105"/>
    <w:rsid w:val="001A58EC"/>
    <w:rsid w:val="00236F03"/>
    <w:rsid w:val="00267100"/>
    <w:rsid w:val="0029578D"/>
    <w:rsid w:val="002D2D3A"/>
    <w:rsid w:val="002D6C15"/>
    <w:rsid w:val="00314248"/>
    <w:rsid w:val="003F4947"/>
    <w:rsid w:val="0046601F"/>
    <w:rsid w:val="00556CB8"/>
    <w:rsid w:val="00565F69"/>
    <w:rsid w:val="00585866"/>
    <w:rsid w:val="005C5D4B"/>
    <w:rsid w:val="0067584D"/>
    <w:rsid w:val="006C725A"/>
    <w:rsid w:val="006F0786"/>
    <w:rsid w:val="00752EBD"/>
    <w:rsid w:val="00754CC1"/>
    <w:rsid w:val="008401E7"/>
    <w:rsid w:val="008A1709"/>
    <w:rsid w:val="00905D8C"/>
    <w:rsid w:val="00925401"/>
    <w:rsid w:val="009510DB"/>
    <w:rsid w:val="009D084C"/>
    <w:rsid w:val="00A63CB1"/>
    <w:rsid w:val="00A76E80"/>
    <w:rsid w:val="00B7236C"/>
    <w:rsid w:val="00BA1E37"/>
    <w:rsid w:val="00C01241"/>
    <w:rsid w:val="00CE5EAA"/>
    <w:rsid w:val="00D149F1"/>
    <w:rsid w:val="00D90A39"/>
    <w:rsid w:val="00E13E8D"/>
    <w:rsid w:val="00E633B9"/>
    <w:rsid w:val="00E714E0"/>
    <w:rsid w:val="00EE648D"/>
    <w:rsid w:val="00F257CB"/>
    <w:rsid w:val="00F3103A"/>
    <w:rsid w:val="00F62EC3"/>
    <w:rsid w:val="00FA26FD"/>
    <w:rsid w:val="00FD593F"/>
    <w:rsid w:val="00FF78C5"/>
    <w:rsid w:val="04CF713A"/>
    <w:rsid w:val="0AE35555"/>
    <w:rsid w:val="229DCBB1"/>
    <w:rsid w:val="4DF7B240"/>
    <w:rsid w:val="5F655FB9"/>
    <w:rsid w:val="623EFB3B"/>
    <w:rsid w:val="716DD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79A83379"/>
  <w15:chartTrackingRefBased/>
  <w15:docId w15:val="{BBF7BC46-9111-4E02-9BB3-14AD3CF317F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F62EC3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2EC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9510D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54CC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1424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14248"/>
  </w:style>
  <w:style w:type="paragraph" w:styleId="Footer">
    <w:name w:val="footer"/>
    <w:basedOn w:val="Normal"/>
    <w:link w:val="FooterChar"/>
    <w:uiPriority w:val="99"/>
    <w:unhideWhenUsed/>
    <w:rsid w:val="0031424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142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customXml" Target="../customXml/item3.xml" Id="rId17" /><Relationship Type="http://schemas.openxmlformats.org/officeDocument/2006/relationships/styles" Target="styles.xml" Id="rId2" /><Relationship Type="http://schemas.openxmlformats.org/officeDocument/2006/relationships/customXml" Target="../customXml/item2.xm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customXml" Target="../customXml/item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theme" Target="theme/theme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6E91AAF137F459304078F9B641365" ma:contentTypeVersion="17" ma:contentTypeDescription="Create a new document." ma:contentTypeScope="" ma:versionID="7a763ea9e2f19fb7eac9ee5313c5792f">
  <xsd:schema xmlns:xsd="http://www.w3.org/2001/XMLSchema" xmlns:xs="http://www.w3.org/2001/XMLSchema" xmlns:p="http://schemas.microsoft.com/office/2006/metadata/properties" xmlns:ns2="97809f71-2ea0-4c64-88a9-059d617005ab" xmlns:ns3="d70a7b16-dd53-4b99-8982-edb262d4781f" targetNamespace="http://schemas.microsoft.com/office/2006/metadata/properties" ma:root="true" ma:fieldsID="528538f387dd6de2e5f082aeb43ed4d4" ns2:_="" ns3:_="">
    <xsd:import namespace="97809f71-2ea0-4c64-88a9-059d617005ab"/>
    <xsd:import namespace="d70a7b16-dd53-4b99-8982-edb262d478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preview_x0020_imag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09f71-2ea0-4c64-88a9-059d617005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e9d703f-e002-4b09-8582-063c9f4e68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review_x0020_image" ma:index="24" nillable="true" ma:displayName="preview image" ma:internalName="preview_x0020_imag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0a7b16-dd53-4b99-8982-edb262d478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4a5bc15-0296-41e8-afd6-c41818638d48}" ma:internalName="TaxCatchAll" ma:showField="CatchAllData" ma:web="d70a7b16-dd53-4b99-8982-edb262d478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7809f71-2ea0-4c64-88a9-059d617005ab">
      <Terms xmlns="http://schemas.microsoft.com/office/infopath/2007/PartnerControls"/>
    </lcf76f155ced4ddcb4097134ff3c332f>
    <TaxCatchAll xmlns="d70a7b16-dd53-4b99-8982-edb262d4781f" xsi:nil="true"/>
    <preview_x0020_image xmlns="97809f71-2ea0-4c64-88a9-059d617005ab" xsi:nil="true"/>
  </documentManagement>
</p:properties>
</file>

<file path=customXml/itemProps1.xml><?xml version="1.0" encoding="utf-8"?>
<ds:datastoreItem xmlns:ds="http://schemas.openxmlformats.org/officeDocument/2006/customXml" ds:itemID="{B892836E-E11F-477B-852A-45C4C11A3789}"/>
</file>

<file path=customXml/itemProps2.xml><?xml version="1.0" encoding="utf-8"?>
<ds:datastoreItem xmlns:ds="http://schemas.openxmlformats.org/officeDocument/2006/customXml" ds:itemID="{37A24497-3A9D-48DE-AC33-351010FEEF59}"/>
</file>

<file path=customXml/itemProps3.xml><?xml version="1.0" encoding="utf-8"?>
<ds:datastoreItem xmlns:ds="http://schemas.openxmlformats.org/officeDocument/2006/customXml" ds:itemID="{F1E8F1C2-07A7-46FB-9CAC-4D1C46B215A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Holly Hill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Mrs Balchin</dc:creator>
  <keywords/>
  <dc:description/>
  <lastModifiedBy>Mrs Balchin</lastModifiedBy>
  <revision>4</revision>
  <dcterms:created xsi:type="dcterms:W3CDTF">2023-06-03T17:22:00.0000000Z</dcterms:created>
  <dcterms:modified xsi:type="dcterms:W3CDTF">2023-06-26T11:36:02.7594098Z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0x010100D2E6E91AAF137F459304078F9B641365</vt:lpwstr>
  </property>
  <property fmtid="{D5CDD505-2E9C-101B-9397-08002B2CF9AE}" pid="3" name="MediaServiceImageTags">
    <vt:lpwstr/>
  </property>
</Properties>
</file>