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03"/>
        <w:gridCol w:w="1976"/>
        <w:gridCol w:w="1894"/>
        <w:gridCol w:w="1892"/>
        <w:gridCol w:w="2678"/>
        <w:gridCol w:w="2410"/>
        <w:gridCol w:w="2693"/>
      </w:tblGrid>
      <w:tr w:rsidR="00A12BFD" w14:paraId="0627A10E" w14:textId="77777777" w:rsidTr="00A12BFD">
        <w:tc>
          <w:tcPr>
            <w:tcW w:w="1903" w:type="dxa"/>
          </w:tcPr>
          <w:p w14:paraId="747C39D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Name</w:t>
            </w:r>
          </w:p>
        </w:tc>
        <w:tc>
          <w:tcPr>
            <w:tcW w:w="1976" w:type="dxa"/>
          </w:tcPr>
          <w:p w14:paraId="5CC4A448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Governor Type</w:t>
            </w:r>
          </w:p>
        </w:tc>
        <w:tc>
          <w:tcPr>
            <w:tcW w:w="1894" w:type="dxa"/>
          </w:tcPr>
          <w:p w14:paraId="7EDF45A1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From</w:t>
            </w:r>
          </w:p>
        </w:tc>
        <w:tc>
          <w:tcPr>
            <w:tcW w:w="1892" w:type="dxa"/>
          </w:tcPr>
          <w:p w14:paraId="567F2BC5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To</w:t>
            </w:r>
          </w:p>
        </w:tc>
        <w:tc>
          <w:tcPr>
            <w:tcW w:w="2678" w:type="dxa"/>
          </w:tcPr>
          <w:p w14:paraId="67BF0F30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Roles</w:t>
            </w:r>
          </w:p>
        </w:tc>
        <w:tc>
          <w:tcPr>
            <w:tcW w:w="2410" w:type="dxa"/>
          </w:tcPr>
          <w:p w14:paraId="27B6907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Appointed by</w:t>
            </w:r>
          </w:p>
        </w:tc>
        <w:tc>
          <w:tcPr>
            <w:tcW w:w="2693" w:type="dxa"/>
          </w:tcPr>
          <w:p w14:paraId="21D1BC0A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Governance roles in other schools</w:t>
            </w:r>
          </w:p>
        </w:tc>
      </w:tr>
      <w:tr w:rsidR="00A12BFD" w14:paraId="3977FDA2" w14:textId="77777777" w:rsidTr="00A12BFD">
        <w:tc>
          <w:tcPr>
            <w:tcW w:w="1903" w:type="dxa"/>
          </w:tcPr>
          <w:p w14:paraId="5832037F" w14:textId="18B315D3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iss</w:t>
            </w: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 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Lucy Fretwell</w:t>
            </w:r>
          </w:p>
        </w:tc>
        <w:tc>
          <w:tcPr>
            <w:tcW w:w="1976" w:type="dxa"/>
          </w:tcPr>
          <w:p w14:paraId="11BD0FA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Staff governor</w:t>
            </w:r>
          </w:p>
          <w:p w14:paraId="1D0F594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0E1F00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6C255EC" w14:textId="5601DD6A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14 Jan 202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92" w:type="dxa"/>
          </w:tcPr>
          <w:p w14:paraId="086711AF" w14:textId="07256A10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13 Jan 202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78" w:type="dxa"/>
          </w:tcPr>
          <w:p w14:paraId="751E1CF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4A515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Staff nominations</w:t>
            </w:r>
          </w:p>
        </w:tc>
        <w:tc>
          <w:tcPr>
            <w:tcW w:w="2693" w:type="dxa"/>
          </w:tcPr>
          <w:p w14:paraId="011FBBE5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6F2863" w14:paraId="4E1EB68F" w14:textId="77777777" w:rsidTr="00A12BFD">
        <w:tc>
          <w:tcPr>
            <w:tcW w:w="1903" w:type="dxa"/>
          </w:tcPr>
          <w:p w14:paraId="5C930BED" w14:textId="54E28894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Mrs. Tia Watson</w:t>
            </w:r>
          </w:p>
        </w:tc>
        <w:tc>
          <w:tcPr>
            <w:tcW w:w="1976" w:type="dxa"/>
          </w:tcPr>
          <w:p w14:paraId="04C22F48" w14:textId="77777777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103D69FA" w14:textId="77777777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F175E5C" w14:textId="2316968A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19 Feb 2023</w:t>
            </w:r>
          </w:p>
        </w:tc>
        <w:tc>
          <w:tcPr>
            <w:tcW w:w="1892" w:type="dxa"/>
          </w:tcPr>
          <w:p w14:paraId="5E8BAE49" w14:textId="2A2EEA76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Feb 2027</w:t>
            </w:r>
          </w:p>
        </w:tc>
        <w:tc>
          <w:tcPr>
            <w:tcW w:w="2678" w:type="dxa"/>
          </w:tcPr>
          <w:p w14:paraId="2FAA0F92" w14:textId="77777777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2420D8" w14:textId="1271FFBF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470CB8EA" w14:textId="3A6CF617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264750E8" w14:textId="77777777" w:rsidTr="00A12BFD">
        <w:tc>
          <w:tcPr>
            <w:tcW w:w="1903" w:type="dxa"/>
          </w:tcPr>
          <w:p w14:paraId="4B4A079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Robin Edwards</w:t>
            </w:r>
          </w:p>
        </w:tc>
        <w:tc>
          <w:tcPr>
            <w:tcW w:w="1976" w:type="dxa"/>
          </w:tcPr>
          <w:p w14:paraId="72122C0E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  <w:p w14:paraId="3E310D1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AD137C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7568FA2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02 Dec 2022</w:t>
            </w:r>
          </w:p>
        </w:tc>
        <w:tc>
          <w:tcPr>
            <w:tcW w:w="1892" w:type="dxa"/>
          </w:tcPr>
          <w:p w14:paraId="5ED123E0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 Dec 2026</w:t>
            </w:r>
          </w:p>
        </w:tc>
        <w:tc>
          <w:tcPr>
            <w:tcW w:w="2678" w:type="dxa"/>
          </w:tcPr>
          <w:p w14:paraId="185A230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FF083B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Parent nominations</w:t>
            </w:r>
          </w:p>
        </w:tc>
        <w:tc>
          <w:tcPr>
            <w:tcW w:w="2693" w:type="dxa"/>
          </w:tcPr>
          <w:p w14:paraId="56EB91DB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082900A0" w14:textId="77777777" w:rsidTr="00A12BFD">
        <w:tc>
          <w:tcPr>
            <w:tcW w:w="1903" w:type="dxa"/>
          </w:tcPr>
          <w:p w14:paraId="1A4851A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Mrs Leanne Steed</w:t>
            </w:r>
          </w:p>
        </w:tc>
        <w:tc>
          <w:tcPr>
            <w:tcW w:w="1976" w:type="dxa"/>
          </w:tcPr>
          <w:p w14:paraId="6370BB9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  <w:p w14:paraId="76DAA1B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3C7A08D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0B15481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November 2017</w:t>
            </w:r>
          </w:p>
        </w:tc>
        <w:tc>
          <w:tcPr>
            <w:tcW w:w="1892" w:type="dxa"/>
          </w:tcPr>
          <w:p w14:paraId="1E03A82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D56274D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</w:tc>
        <w:tc>
          <w:tcPr>
            <w:tcW w:w="2410" w:type="dxa"/>
          </w:tcPr>
          <w:p w14:paraId="3D2E6D9E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39302C87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5E84530B" w14:textId="77777777" w:rsidTr="00A12BFD">
        <w:tc>
          <w:tcPr>
            <w:tcW w:w="1903" w:type="dxa"/>
          </w:tcPr>
          <w:p w14:paraId="2809BBD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Miss Abbie Teale</w:t>
            </w:r>
          </w:p>
        </w:tc>
        <w:tc>
          <w:tcPr>
            <w:tcW w:w="1976" w:type="dxa"/>
          </w:tcPr>
          <w:p w14:paraId="1877E60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4AC1240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6E8F7622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0B3D789" w14:textId="11178D08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04 Mar 202</w:t>
            </w:r>
            <w:r w:rsidR="006F2863">
              <w:rPr>
                <w:rFonts w:ascii="Arial" w:eastAsia="Arial" w:hAnsi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92" w:type="dxa"/>
          </w:tcPr>
          <w:p w14:paraId="5E606CDF" w14:textId="0291F0E1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3 Mar 202</w:t>
            </w:r>
            <w:r w:rsidR="006F2863">
              <w:rPr>
                <w:rFonts w:ascii="Arial" w:eastAsia="Arial" w:hAnsi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78" w:type="dxa"/>
          </w:tcPr>
          <w:p w14:paraId="343D9981" w14:textId="7AF59696" w:rsidR="00A12BFD" w:rsidRDefault="000B2EA5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Chair</w:t>
            </w:r>
          </w:p>
          <w:p w14:paraId="3A36B252" w14:textId="77777777" w:rsidR="00A12BFD" w:rsidRPr="00A12BFD" w:rsidRDefault="00A12BFD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  <w:p w14:paraId="5F63C011" w14:textId="2085F606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CC2292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0256FF14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6F2863" w14:paraId="62127AC9" w14:textId="77777777" w:rsidTr="00A12BFD">
        <w:tc>
          <w:tcPr>
            <w:tcW w:w="1903" w:type="dxa"/>
          </w:tcPr>
          <w:p w14:paraId="6D571F2D" w14:textId="68C20836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Mrs. Melanie Parrwood</w:t>
            </w:r>
          </w:p>
        </w:tc>
        <w:tc>
          <w:tcPr>
            <w:tcW w:w="1976" w:type="dxa"/>
          </w:tcPr>
          <w:p w14:paraId="6ABD0AFF" w14:textId="77777777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4253FCAE" w14:textId="1D3C9367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B117874" w14:textId="310F1334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15 Oct 2025</w:t>
            </w:r>
          </w:p>
        </w:tc>
        <w:tc>
          <w:tcPr>
            <w:tcW w:w="1892" w:type="dxa"/>
          </w:tcPr>
          <w:p w14:paraId="5846BA6E" w14:textId="2A60904D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Oct 2029</w:t>
            </w:r>
          </w:p>
        </w:tc>
        <w:tc>
          <w:tcPr>
            <w:tcW w:w="2678" w:type="dxa"/>
          </w:tcPr>
          <w:p w14:paraId="2C6AE1F5" w14:textId="4E3C05D1" w:rsidR="006F2863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Training Coordinator</w:t>
            </w:r>
          </w:p>
        </w:tc>
        <w:tc>
          <w:tcPr>
            <w:tcW w:w="2410" w:type="dxa"/>
          </w:tcPr>
          <w:p w14:paraId="1B6B3F3C" w14:textId="67E2AF90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65A25B" w14:textId="4FF43D5B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6F2863" w14:paraId="07227F6C" w14:textId="77777777" w:rsidTr="00A12BFD">
        <w:tc>
          <w:tcPr>
            <w:tcW w:w="1903" w:type="dxa"/>
          </w:tcPr>
          <w:p w14:paraId="619953F7" w14:textId="7FF81F15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Mr. Kurt McDermott</w:t>
            </w:r>
          </w:p>
        </w:tc>
        <w:tc>
          <w:tcPr>
            <w:tcW w:w="1976" w:type="dxa"/>
          </w:tcPr>
          <w:p w14:paraId="715BCC2C" w14:textId="77777777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5237167A" w14:textId="459A4F90" w:rsidR="006F2863" w:rsidRPr="00A12BFD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66627CE" w14:textId="46291876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15 Oct 2025</w:t>
            </w:r>
          </w:p>
        </w:tc>
        <w:tc>
          <w:tcPr>
            <w:tcW w:w="1892" w:type="dxa"/>
          </w:tcPr>
          <w:p w14:paraId="3811C960" w14:textId="0115351F" w:rsidR="006F2863" w:rsidRPr="00A12BFD" w:rsidRDefault="006F2863" w:rsidP="006F2863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Oct 2029</w:t>
            </w:r>
          </w:p>
        </w:tc>
        <w:tc>
          <w:tcPr>
            <w:tcW w:w="2678" w:type="dxa"/>
          </w:tcPr>
          <w:p w14:paraId="1D6742EA" w14:textId="77777777" w:rsidR="006F2863" w:rsidRDefault="006F2863" w:rsidP="006F2863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7ED916" w14:textId="1C3D13A2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265ADECF" w14:textId="6E26F46E" w:rsidR="006F2863" w:rsidRPr="00A12BFD" w:rsidRDefault="006F2863" w:rsidP="006F2863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28619FA2" w14:textId="77777777" w:rsidTr="00A12BFD">
        <w:tc>
          <w:tcPr>
            <w:tcW w:w="1903" w:type="dxa"/>
          </w:tcPr>
          <w:p w14:paraId="1572B05B" w14:textId="46B9FD10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Joanne Garbett</w:t>
            </w:r>
          </w:p>
        </w:tc>
        <w:tc>
          <w:tcPr>
            <w:tcW w:w="1976" w:type="dxa"/>
          </w:tcPr>
          <w:p w14:paraId="6BE457F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210894F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F70740A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8208364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2" w:type="dxa"/>
          </w:tcPr>
          <w:p w14:paraId="725D7269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5FB133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Clerk</w:t>
            </w:r>
          </w:p>
        </w:tc>
        <w:tc>
          <w:tcPr>
            <w:tcW w:w="2410" w:type="dxa"/>
          </w:tcPr>
          <w:p w14:paraId="0C1DF6FC" w14:textId="77777777" w:rsidR="000B2EA5" w:rsidRDefault="000B2EA5" w:rsidP="000B2EA5"/>
        </w:tc>
        <w:tc>
          <w:tcPr>
            <w:tcW w:w="2693" w:type="dxa"/>
          </w:tcPr>
          <w:p w14:paraId="7498E3A1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Clerk</w:t>
            </w:r>
          </w:p>
        </w:tc>
      </w:tr>
    </w:tbl>
    <w:p w14:paraId="4435E557" w14:textId="77777777" w:rsidR="00000000" w:rsidRDefault="00000000"/>
    <w:sectPr w:rsidR="00896B16" w:rsidSect="00A12BFD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9340C" w14:textId="77777777" w:rsidR="00B01B60" w:rsidRDefault="00B01B60" w:rsidP="00A12BFD">
      <w:pPr>
        <w:spacing w:after="0" w:line="240" w:lineRule="auto"/>
      </w:pPr>
      <w:r>
        <w:separator/>
      </w:r>
    </w:p>
  </w:endnote>
  <w:endnote w:type="continuationSeparator" w:id="0">
    <w:p w14:paraId="4502262B" w14:textId="77777777" w:rsidR="00B01B60" w:rsidRDefault="00B01B60" w:rsidP="00A12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28D16" w14:textId="77777777" w:rsidR="00B01B60" w:rsidRDefault="00B01B60" w:rsidP="00A12BFD">
      <w:pPr>
        <w:spacing w:after="0" w:line="240" w:lineRule="auto"/>
      </w:pPr>
      <w:r>
        <w:separator/>
      </w:r>
    </w:p>
  </w:footnote>
  <w:footnote w:type="continuationSeparator" w:id="0">
    <w:p w14:paraId="53EAFF0A" w14:textId="77777777" w:rsidR="00B01B60" w:rsidRDefault="00B01B60" w:rsidP="00A12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5CB14" w14:textId="77777777" w:rsidR="00A12BFD" w:rsidRDefault="00000000">
    <w:pPr>
      <w:pStyle w:val="Header"/>
    </w:pPr>
    <w:r>
      <w:rPr>
        <w:noProof/>
      </w:rPr>
      <w:pict w14:anchorId="1C242D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4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C59D2" w14:textId="565D2F81" w:rsidR="00A12BFD" w:rsidRDefault="00000000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32E7F8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5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A12BFD" w:rsidRPr="00A12BFD">
      <w:rPr>
        <w:rFonts w:ascii="Arial" w:hAnsi="Arial"/>
        <w:b/>
        <w:sz w:val="24"/>
        <w:szCs w:val="24"/>
        <w:u w:val="single"/>
      </w:rPr>
      <w:t>GOVERNOR MEMBERSHIP, 202</w:t>
    </w:r>
    <w:r w:rsidR="006F2863">
      <w:rPr>
        <w:rFonts w:ascii="Arial" w:hAnsi="Arial"/>
        <w:b/>
        <w:sz w:val="24"/>
        <w:szCs w:val="24"/>
        <w:u w:val="single"/>
      </w:rPr>
      <w:t>5</w:t>
    </w:r>
    <w:r w:rsidR="00A12BFD" w:rsidRPr="00A12BFD">
      <w:rPr>
        <w:rFonts w:ascii="Arial" w:hAnsi="Arial"/>
        <w:b/>
        <w:sz w:val="24"/>
        <w:szCs w:val="24"/>
        <w:u w:val="single"/>
      </w:rPr>
      <w:t>/2</w:t>
    </w:r>
    <w:r w:rsidR="006F2863">
      <w:rPr>
        <w:rFonts w:ascii="Arial" w:hAnsi="Arial"/>
        <w:b/>
        <w:sz w:val="24"/>
        <w:szCs w:val="24"/>
        <w:u w:val="single"/>
      </w:rPr>
      <w:t>6</w:t>
    </w:r>
  </w:p>
  <w:p w14:paraId="3F8EADCC" w14:textId="77777777" w:rsidR="00A12BFD" w:rsidRPr="00A12BFD" w:rsidRDefault="00A12BFD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2F30E" w14:textId="77777777" w:rsidR="00A12BFD" w:rsidRDefault="00000000">
    <w:pPr>
      <w:pStyle w:val="Header"/>
    </w:pPr>
    <w:r>
      <w:rPr>
        <w:noProof/>
      </w:rPr>
      <w:pict w14:anchorId="082A3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3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FD"/>
    <w:rsid w:val="000B2EA5"/>
    <w:rsid w:val="00136AA0"/>
    <w:rsid w:val="00147A0B"/>
    <w:rsid w:val="00227D05"/>
    <w:rsid w:val="00250A8B"/>
    <w:rsid w:val="006134B7"/>
    <w:rsid w:val="00690B03"/>
    <w:rsid w:val="006F2863"/>
    <w:rsid w:val="0081207F"/>
    <w:rsid w:val="00A12BFD"/>
    <w:rsid w:val="00B01B60"/>
    <w:rsid w:val="00F2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69E1A"/>
  <w15:chartTrackingRefBased/>
  <w15:docId w15:val="{1AFE91A9-1EE2-4E2A-A303-33BE5193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BFD"/>
  </w:style>
  <w:style w:type="paragraph" w:styleId="Footer">
    <w:name w:val="footer"/>
    <w:basedOn w:val="Normal"/>
    <w:link w:val="Foot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4</cp:revision>
  <dcterms:created xsi:type="dcterms:W3CDTF">2023-03-16T14:40:00Z</dcterms:created>
  <dcterms:modified xsi:type="dcterms:W3CDTF">2025-12-03T10:37:00Z</dcterms:modified>
</cp:coreProperties>
</file>